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809" w:type="dxa"/>
        <w:tblInd w:w="-904" w:type="dxa"/>
        <w:tblCellMar>
          <w:left w:w="904" w:type="dxa"/>
          <w:bottom w:w="237" w:type="dxa"/>
          <w:right w:w="115" w:type="dxa"/>
        </w:tblCellMar>
        <w:tblLook w:val="04A0" w:firstRow="1" w:lastRow="0" w:firstColumn="1" w:lastColumn="0" w:noHBand="0" w:noVBand="1"/>
      </w:tblPr>
      <w:tblGrid>
        <w:gridCol w:w="10809"/>
      </w:tblGrid>
      <w:tr w:rsidR="00626677" w:rsidRPr="00AD0098" w14:paraId="5F2B13D8" w14:textId="77777777" w:rsidTr="001622A6">
        <w:trPr>
          <w:trHeight w:val="12095"/>
        </w:trPr>
        <w:tc>
          <w:tcPr>
            <w:tcW w:w="10809" w:type="dxa"/>
            <w:tcBorders>
              <w:top w:val="double" w:sz="14" w:space="0" w:color="000000"/>
              <w:left w:val="double" w:sz="14" w:space="0" w:color="000000"/>
              <w:bottom w:val="double" w:sz="14" w:space="0" w:color="000000"/>
              <w:right w:val="double" w:sz="14" w:space="0" w:color="000000"/>
            </w:tcBorders>
            <w:vAlign w:val="bottom"/>
          </w:tcPr>
          <w:p w14:paraId="397148DB" w14:textId="77777777" w:rsidR="00626677" w:rsidRPr="00AD0098" w:rsidRDefault="00626677" w:rsidP="00D53573">
            <w:pPr>
              <w:spacing w:after="38"/>
              <w:ind w:left="3781"/>
              <w:rPr>
                <w:rFonts w:ascii="Times New Roman" w:hAnsi="Times New Roman" w:cs="Times New Roman"/>
              </w:rPr>
            </w:pPr>
            <w:r w:rsidRPr="00AD0098">
              <w:rPr>
                <w:rFonts w:ascii="Times New Roman" w:eastAsia="Calibri" w:hAnsi="Times New Roman" w:cs="Times New Roman"/>
                <w:noProof/>
              </w:rPr>
              <mc:AlternateContent>
                <mc:Choice Requires="wpg">
                  <w:drawing>
                    <wp:inline distT="0" distB="0" distL="0" distR="0" wp14:anchorId="5FDDF8FF" wp14:editId="61A6415A">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14:paraId="385C97EB" w14:textId="77777777" w:rsidR="00DB5997" w:rsidRDefault="00DB5997" w:rsidP="00626677">
                                    <w:r>
                                      <w:t xml:space="preserve"> </w:t>
                                    </w:r>
                                  </w:p>
                                </w:txbxContent>
                              </wps:txbx>
                              <wps:bodyPr horzOverflow="overflow" vert="horz" lIns="0" tIns="0" rIns="0" bIns="0" rtlCol="0">
                                <a:noAutofit/>
                              </wps:bodyPr>
                            </wps:wsp>
                          </wpg:wgp>
                        </a:graphicData>
                      </a:graphic>
                    </wp:inline>
                  </w:drawing>
                </mc:Choice>
                <mc:Fallback>
                  <w:pict>
                    <v:group w14:anchorId="5FDDF8FF" id="Group 11662" o:spid="_x0000_s1026" style="width:81pt;height:90pt;mso-position-horizontal-relative:char;mso-position-vertical-relative:line" coordsize="10287,114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385C97EB" w14:textId="77777777" w:rsidR="00DB5997" w:rsidRDefault="00DB5997" w:rsidP="00626677">
                              <w:r>
                                <w:t xml:space="preserve"> </w:t>
                              </w:r>
                            </w:p>
                          </w:txbxContent>
                        </v:textbox>
                      </v:rect>
                      <w10:anchorlock/>
                    </v:group>
                  </w:pict>
                </mc:Fallback>
              </mc:AlternateContent>
            </w:r>
          </w:p>
          <w:p w14:paraId="4A04CFBA" w14:textId="77777777" w:rsidR="00626677" w:rsidRPr="00AD0098" w:rsidRDefault="00626677" w:rsidP="00D53573">
            <w:pPr>
              <w:rPr>
                <w:rFonts w:ascii="Times New Roman" w:hAnsi="Times New Roman" w:cs="Times New Roman"/>
              </w:rPr>
            </w:pPr>
            <w:r w:rsidRPr="00AD0098">
              <w:rPr>
                <w:rFonts w:ascii="Times New Roman" w:hAnsi="Times New Roman" w:cs="Times New Roman"/>
              </w:rPr>
              <w:t xml:space="preserve"> </w:t>
            </w:r>
          </w:p>
          <w:p w14:paraId="35A1E810" w14:textId="77777777" w:rsidR="00626677" w:rsidRPr="00AD0098" w:rsidRDefault="00626677" w:rsidP="00D53573">
            <w:pPr>
              <w:spacing w:after="14"/>
              <w:rPr>
                <w:rFonts w:ascii="Times New Roman" w:hAnsi="Times New Roman" w:cs="Times New Roman"/>
              </w:rPr>
            </w:pPr>
            <w:r w:rsidRPr="00AD0098">
              <w:rPr>
                <w:rFonts w:ascii="Times New Roman" w:hAnsi="Times New Roman" w:cs="Times New Roman"/>
              </w:rPr>
              <w:t xml:space="preserve"> </w:t>
            </w:r>
          </w:p>
          <w:p w14:paraId="1F509152" w14:textId="77777777" w:rsidR="00626677" w:rsidRPr="00AD0098" w:rsidRDefault="00626677" w:rsidP="00D53573">
            <w:pPr>
              <w:rPr>
                <w:rFonts w:ascii="Times New Roman" w:hAnsi="Times New Roman" w:cs="Times New Roman"/>
              </w:rPr>
            </w:pPr>
            <w:r w:rsidRPr="00AD0098">
              <w:rPr>
                <w:rFonts w:ascii="Times New Roman" w:hAnsi="Times New Roman" w:cs="Times New Roman"/>
                <w:sz w:val="28"/>
              </w:rPr>
              <w:t xml:space="preserve"> </w:t>
            </w:r>
          </w:p>
          <w:p w14:paraId="70E3B2A7" w14:textId="77777777" w:rsidR="00626677" w:rsidRPr="00AD0098" w:rsidRDefault="00626677" w:rsidP="00D53573">
            <w:pPr>
              <w:spacing w:after="33"/>
              <w:rPr>
                <w:rFonts w:ascii="Times New Roman" w:hAnsi="Times New Roman" w:cs="Times New Roman"/>
              </w:rPr>
            </w:pPr>
            <w:r w:rsidRPr="00AD0098">
              <w:rPr>
                <w:rFonts w:ascii="Times New Roman" w:hAnsi="Times New Roman" w:cs="Times New Roman"/>
                <w:sz w:val="28"/>
              </w:rPr>
              <w:t xml:space="preserve"> </w:t>
            </w:r>
          </w:p>
          <w:p w14:paraId="6A49B5E3" w14:textId="77777777" w:rsidR="00626677" w:rsidRPr="00AD0098" w:rsidRDefault="00626677" w:rsidP="00D53573">
            <w:pPr>
              <w:ind w:right="715"/>
              <w:jc w:val="center"/>
              <w:rPr>
                <w:rFonts w:ascii="Times New Roman" w:hAnsi="Times New Roman" w:cs="Times New Roman"/>
              </w:rPr>
            </w:pPr>
            <w:r w:rsidRPr="00AD0098">
              <w:rPr>
                <w:rFonts w:ascii="Times New Roman" w:hAnsi="Times New Roman" w:cs="Times New Roman"/>
                <w:b/>
                <w:sz w:val="28"/>
              </w:rPr>
              <w:t xml:space="preserve">TÜBİTAK-BİDEB </w:t>
            </w:r>
          </w:p>
          <w:p w14:paraId="28D3C42C" w14:textId="77777777" w:rsidR="00626677" w:rsidRPr="00AD0098" w:rsidRDefault="00626677" w:rsidP="00D53573">
            <w:pPr>
              <w:ind w:right="647"/>
              <w:jc w:val="center"/>
              <w:rPr>
                <w:rFonts w:ascii="Times New Roman" w:hAnsi="Times New Roman" w:cs="Times New Roman"/>
              </w:rPr>
            </w:pPr>
            <w:r w:rsidRPr="00AD0098">
              <w:rPr>
                <w:rFonts w:ascii="Times New Roman" w:hAnsi="Times New Roman" w:cs="Times New Roman"/>
                <w:b/>
                <w:sz w:val="28"/>
              </w:rPr>
              <w:t xml:space="preserve"> </w:t>
            </w:r>
          </w:p>
          <w:p w14:paraId="5F198561" w14:textId="77777777" w:rsidR="00626677" w:rsidRPr="00AD0098" w:rsidRDefault="00626677" w:rsidP="00D53573">
            <w:pPr>
              <w:ind w:right="715"/>
              <w:jc w:val="center"/>
              <w:rPr>
                <w:rFonts w:ascii="Times New Roman" w:hAnsi="Times New Roman" w:cs="Times New Roman"/>
                <w:b/>
                <w:sz w:val="28"/>
              </w:rPr>
            </w:pPr>
            <w:r w:rsidRPr="00AD0098">
              <w:rPr>
                <w:rFonts w:ascii="Times New Roman" w:hAnsi="Times New Roman" w:cs="Times New Roman"/>
                <w:b/>
                <w:sz w:val="28"/>
              </w:rPr>
              <w:t xml:space="preserve">2237 Bilimsel Eğitim Etkinliklerini Destekleme Programı </w:t>
            </w:r>
          </w:p>
          <w:p w14:paraId="711EB952" w14:textId="77777777" w:rsidR="00626677" w:rsidRPr="00AD0098" w:rsidRDefault="00626677" w:rsidP="00D53573">
            <w:pPr>
              <w:ind w:right="647"/>
              <w:jc w:val="center"/>
              <w:rPr>
                <w:rFonts w:ascii="Times New Roman" w:hAnsi="Times New Roman" w:cs="Times New Roman"/>
              </w:rPr>
            </w:pPr>
            <w:r w:rsidRPr="00AD0098">
              <w:rPr>
                <w:rFonts w:ascii="Times New Roman" w:hAnsi="Times New Roman" w:cs="Times New Roman"/>
                <w:b/>
                <w:sz w:val="28"/>
              </w:rPr>
              <w:t xml:space="preserve"> </w:t>
            </w:r>
          </w:p>
          <w:p w14:paraId="42B86BE3" w14:textId="77777777" w:rsidR="00626677" w:rsidRPr="00AD0098" w:rsidRDefault="00626677" w:rsidP="00D53573">
            <w:pPr>
              <w:ind w:right="647"/>
              <w:jc w:val="center"/>
              <w:rPr>
                <w:rFonts w:ascii="Times New Roman" w:hAnsi="Times New Roman" w:cs="Times New Roman"/>
              </w:rPr>
            </w:pPr>
            <w:r w:rsidRPr="00AD0098">
              <w:rPr>
                <w:rFonts w:ascii="Times New Roman" w:hAnsi="Times New Roman" w:cs="Times New Roman"/>
                <w:b/>
                <w:sz w:val="28"/>
              </w:rPr>
              <w:t xml:space="preserve"> </w:t>
            </w:r>
          </w:p>
          <w:p w14:paraId="380FA8ED" w14:textId="77777777" w:rsidR="00626677" w:rsidRPr="00AD0098" w:rsidRDefault="00626677" w:rsidP="00D53573">
            <w:pPr>
              <w:ind w:right="647"/>
              <w:jc w:val="center"/>
              <w:rPr>
                <w:rFonts w:ascii="Times New Roman" w:hAnsi="Times New Roman" w:cs="Times New Roman"/>
              </w:rPr>
            </w:pPr>
            <w:r w:rsidRPr="00AD0098">
              <w:rPr>
                <w:rFonts w:ascii="Times New Roman" w:hAnsi="Times New Roman" w:cs="Times New Roman"/>
                <w:b/>
                <w:sz w:val="28"/>
              </w:rPr>
              <w:t xml:space="preserve"> </w:t>
            </w:r>
          </w:p>
          <w:p w14:paraId="4BD04E2F" w14:textId="77777777" w:rsidR="00626677" w:rsidRPr="00AD0098" w:rsidRDefault="00626677" w:rsidP="00D53573">
            <w:pPr>
              <w:ind w:right="647"/>
              <w:jc w:val="center"/>
              <w:rPr>
                <w:rFonts w:ascii="Times New Roman" w:hAnsi="Times New Roman" w:cs="Times New Roman"/>
              </w:rPr>
            </w:pPr>
            <w:r w:rsidRPr="00AD0098">
              <w:rPr>
                <w:rFonts w:ascii="Times New Roman" w:hAnsi="Times New Roman" w:cs="Times New Roman"/>
                <w:b/>
                <w:sz w:val="28"/>
              </w:rPr>
              <w:t xml:space="preserve"> </w:t>
            </w:r>
          </w:p>
          <w:p w14:paraId="115442DC" w14:textId="77777777" w:rsidR="00626677" w:rsidRPr="00AD0098" w:rsidRDefault="00626677" w:rsidP="00D53573">
            <w:pPr>
              <w:ind w:right="647"/>
              <w:jc w:val="center"/>
              <w:rPr>
                <w:rFonts w:ascii="Times New Roman" w:hAnsi="Times New Roman" w:cs="Times New Roman"/>
              </w:rPr>
            </w:pPr>
            <w:r w:rsidRPr="00AD0098">
              <w:rPr>
                <w:rFonts w:ascii="Times New Roman" w:hAnsi="Times New Roman" w:cs="Times New Roman"/>
                <w:b/>
                <w:sz w:val="28"/>
              </w:rPr>
              <w:t xml:space="preserve"> </w:t>
            </w:r>
          </w:p>
          <w:p w14:paraId="6895A6F8" w14:textId="77777777" w:rsidR="00626677" w:rsidRPr="00AD0098" w:rsidRDefault="00626677" w:rsidP="00D53573">
            <w:pPr>
              <w:spacing w:after="258"/>
              <w:ind w:right="647"/>
              <w:jc w:val="center"/>
              <w:rPr>
                <w:rFonts w:ascii="Times New Roman" w:hAnsi="Times New Roman" w:cs="Times New Roman"/>
              </w:rPr>
            </w:pPr>
            <w:r w:rsidRPr="00AD0098">
              <w:rPr>
                <w:rFonts w:ascii="Times New Roman" w:hAnsi="Times New Roman" w:cs="Times New Roman"/>
                <w:b/>
                <w:sz w:val="28"/>
              </w:rPr>
              <w:t xml:space="preserve"> </w:t>
            </w:r>
          </w:p>
          <w:p w14:paraId="50336903" w14:textId="77777777" w:rsidR="00626677" w:rsidRPr="00AD0098" w:rsidRDefault="00626677" w:rsidP="00D53573">
            <w:pPr>
              <w:ind w:right="720"/>
              <w:jc w:val="center"/>
              <w:rPr>
                <w:rFonts w:ascii="Times New Roman" w:hAnsi="Times New Roman" w:cs="Times New Roman"/>
              </w:rPr>
            </w:pPr>
            <w:r w:rsidRPr="00AD0098">
              <w:rPr>
                <w:rFonts w:ascii="Times New Roman" w:hAnsi="Times New Roman" w:cs="Times New Roman"/>
                <w:b/>
                <w:sz w:val="48"/>
              </w:rPr>
              <w:t>ETKİNLİK</w:t>
            </w:r>
            <w:r w:rsidR="00E01A13" w:rsidRPr="00AD0098">
              <w:rPr>
                <w:rFonts w:ascii="Times New Roman" w:hAnsi="Times New Roman" w:cs="Times New Roman"/>
                <w:b/>
                <w:sz w:val="48"/>
              </w:rPr>
              <w:t xml:space="preserve"> BİLGİLERİ</w:t>
            </w:r>
            <w:r w:rsidRPr="00AD0098">
              <w:rPr>
                <w:rFonts w:ascii="Times New Roman" w:hAnsi="Times New Roman" w:cs="Times New Roman"/>
                <w:b/>
                <w:sz w:val="48"/>
              </w:rPr>
              <w:t xml:space="preserve"> FORMU</w:t>
            </w:r>
          </w:p>
          <w:p w14:paraId="5F5067A9" w14:textId="77777777" w:rsidR="00626677" w:rsidRPr="00AD0098" w:rsidRDefault="00626677" w:rsidP="00D53573">
            <w:pPr>
              <w:ind w:right="597"/>
              <w:jc w:val="center"/>
              <w:rPr>
                <w:rFonts w:ascii="Times New Roman" w:hAnsi="Times New Roman" w:cs="Times New Roman"/>
              </w:rPr>
            </w:pPr>
            <w:r w:rsidRPr="00AD0098">
              <w:rPr>
                <w:rFonts w:ascii="Times New Roman" w:hAnsi="Times New Roman" w:cs="Times New Roman"/>
                <w:b/>
                <w:sz w:val="48"/>
              </w:rPr>
              <w:t xml:space="preserve"> </w:t>
            </w:r>
          </w:p>
          <w:p w14:paraId="3B2706D3" w14:textId="77777777" w:rsidR="003E2FAA" w:rsidRPr="00AD0098" w:rsidRDefault="003E2FAA" w:rsidP="00D53573">
            <w:pPr>
              <w:ind w:right="597"/>
              <w:jc w:val="center"/>
              <w:rPr>
                <w:rFonts w:ascii="Times New Roman" w:hAnsi="Times New Roman" w:cs="Times New Roman"/>
                <w:b/>
                <w:sz w:val="48"/>
              </w:rPr>
            </w:pPr>
          </w:p>
          <w:p w14:paraId="5098F0E4" w14:textId="77777777" w:rsidR="003E2FAA" w:rsidRPr="00AD0098" w:rsidRDefault="003E2FAA" w:rsidP="00D53573">
            <w:pPr>
              <w:ind w:right="597"/>
              <w:jc w:val="center"/>
              <w:rPr>
                <w:rFonts w:ascii="Times New Roman" w:hAnsi="Times New Roman" w:cs="Times New Roman"/>
                <w:b/>
                <w:sz w:val="48"/>
              </w:rPr>
            </w:pPr>
          </w:p>
          <w:p w14:paraId="2AA5BADA" w14:textId="633DB015" w:rsidR="00626677" w:rsidRPr="00AD0098" w:rsidRDefault="00626677" w:rsidP="00D53573">
            <w:pPr>
              <w:ind w:right="597"/>
              <w:jc w:val="center"/>
              <w:rPr>
                <w:rFonts w:ascii="Times New Roman" w:hAnsi="Times New Roman" w:cs="Times New Roman"/>
              </w:rPr>
            </w:pPr>
            <w:r w:rsidRPr="00AD0098">
              <w:rPr>
                <w:rFonts w:ascii="Times New Roman" w:hAnsi="Times New Roman" w:cs="Times New Roman"/>
                <w:b/>
                <w:sz w:val="48"/>
              </w:rPr>
              <w:t xml:space="preserve"> </w:t>
            </w:r>
          </w:p>
          <w:p w14:paraId="32FE0BB9" w14:textId="77777777" w:rsidR="00626677" w:rsidRPr="00AD0098" w:rsidRDefault="00626677" w:rsidP="00D53573">
            <w:pPr>
              <w:ind w:right="672"/>
              <w:jc w:val="center"/>
              <w:rPr>
                <w:rFonts w:ascii="Times New Roman" w:hAnsi="Times New Roman" w:cs="Times New Roman"/>
              </w:rPr>
            </w:pPr>
            <w:r w:rsidRPr="00AD0098">
              <w:rPr>
                <w:rFonts w:ascii="Times New Roman" w:hAnsi="Times New Roman" w:cs="Times New Roman"/>
                <w:b/>
                <w:sz w:val="18"/>
              </w:rPr>
              <w:t xml:space="preserve"> </w:t>
            </w:r>
          </w:p>
          <w:p w14:paraId="57147978" w14:textId="77777777" w:rsidR="00626677" w:rsidRPr="00AD0098" w:rsidRDefault="00626677" w:rsidP="00D53573">
            <w:pPr>
              <w:ind w:right="672"/>
              <w:jc w:val="center"/>
              <w:rPr>
                <w:rFonts w:ascii="Times New Roman" w:hAnsi="Times New Roman" w:cs="Times New Roman"/>
              </w:rPr>
            </w:pPr>
            <w:r w:rsidRPr="00AD0098">
              <w:rPr>
                <w:rFonts w:ascii="Times New Roman" w:hAnsi="Times New Roman" w:cs="Times New Roman"/>
                <w:b/>
                <w:sz w:val="18"/>
              </w:rPr>
              <w:t xml:space="preserve"> </w:t>
            </w:r>
          </w:p>
          <w:p w14:paraId="4784D273" w14:textId="77777777" w:rsidR="00626677" w:rsidRPr="00AD0098" w:rsidRDefault="00626677" w:rsidP="00D53573">
            <w:pPr>
              <w:ind w:right="672"/>
              <w:jc w:val="center"/>
              <w:rPr>
                <w:rFonts w:ascii="Times New Roman" w:hAnsi="Times New Roman" w:cs="Times New Roman"/>
              </w:rPr>
            </w:pPr>
            <w:r w:rsidRPr="00AD0098">
              <w:rPr>
                <w:rFonts w:ascii="Times New Roman" w:hAnsi="Times New Roman" w:cs="Times New Roman"/>
                <w:b/>
                <w:sz w:val="18"/>
              </w:rPr>
              <w:t xml:space="preserve"> </w:t>
            </w:r>
          </w:p>
          <w:tbl>
            <w:tblPr>
              <w:tblStyle w:val="TableGrid"/>
              <w:tblpPr w:leftFromText="141" w:rightFromText="141" w:vertAnchor="text" w:horzAnchor="margin" w:tblpY="1156"/>
              <w:tblOverlap w:val="never"/>
              <w:tblW w:w="0" w:type="auto"/>
              <w:tblLook w:val="04A0" w:firstRow="1" w:lastRow="0" w:firstColumn="1" w:lastColumn="0" w:noHBand="0" w:noVBand="1"/>
            </w:tblPr>
            <w:tblGrid>
              <w:gridCol w:w="2770"/>
              <w:gridCol w:w="6389"/>
            </w:tblGrid>
            <w:tr w:rsidR="00C61E2B" w:rsidRPr="00AD0098" w14:paraId="072E9A44" w14:textId="77777777" w:rsidTr="009D161B">
              <w:tc>
                <w:tcPr>
                  <w:tcW w:w="2770" w:type="dxa"/>
                  <w:vAlign w:val="center"/>
                </w:tcPr>
                <w:p w14:paraId="5122B076" w14:textId="77777777" w:rsidR="00C61E2B" w:rsidRPr="00AD0098" w:rsidRDefault="00C61E2B" w:rsidP="00C61E2B">
                  <w:pPr>
                    <w:spacing w:after="111"/>
                    <w:rPr>
                      <w:rFonts w:ascii="Times New Roman" w:hAnsi="Times New Roman" w:cs="Times New Roman"/>
                      <w:b/>
                    </w:rPr>
                  </w:pPr>
                  <w:r w:rsidRPr="00AD0098">
                    <w:rPr>
                      <w:rFonts w:ascii="Times New Roman" w:hAnsi="Times New Roman" w:cs="Times New Roman"/>
                      <w:b/>
                    </w:rPr>
                    <w:t>Etkinliğin Adı</w:t>
                  </w:r>
                </w:p>
              </w:tc>
              <w:tc>
                <w:tcPr>
                  <w:tcW w:w="6389" w:type="dxa"/>
                </w:tcPr>
                <w:p w14:paraId="3C8CF8B9" w14:textId="4CFD76C3" w:rsidR="009A3EFF" w:rsidRPr="00AD0098" w:rsidRDefault="00C61E2B" w:rsidP="00C61E2B">
                  <w:pPr>
                    <w:spacing w:after="111"/>
                    <w:rPr>
                      <w:rFonts w:ascii="Times New Roman" w:hAnsi="Times New Roman" w:cs="Times New Roman"/>
                      <w:b/>
                    </w:rPr>
                  </w:pPr>
                  <w:r w:rsidRPr="00AD0098">
                    <w:rPr>
                      <w:rFonts w:ascii="Times New Roman" w:hAnsi="Times New Roman" w:cs="Times New Roman"/>
                      <w:b/>
                    </w:rPr>
                    <w:t xml:space="preserve">Yapay Zeka </w:t>
                  </w:r>
                  <w:r w:rsidR="006130F7">
                    <w:rPr>
                      <w:rFonts w:ascii="Times New Roman" w:hAnsi="Times New Roman" w:cs="Times New Roman"/>
                      <w:b/>
                    </w:rPr>
                    <w:t>ile</w:t>
                  </w:r>
                  <w:r w:rsidRPr="00AD0098">
                    <w:rPr>
                      <w:rFonts w:ascii="Times New Roman" w:hAnsi="Times New Roman" w:cs="Times New Roman"/>
                      <w:b/>
                    </w:rPr>
                    <w:t xml:space="preserve"> Tasarım Öğretimi ve Uygulamaları</w:t>
                  </w:r>
                </w:p>
              </w:tc>
            </w:tr>
            <w:tr w:rsidR="00C61E2B" w:rsidRPr="00AD0098" w14:paraId="17D5C56B" w14:textId="77777777" w:rsidTr="009D161B">
              <w:tc>
                <w:tcPr>
                  <w:tcW w:w="2770" w:type="dxa"/>
                  <w:vAlign w:val="center"/>
                </w:tcPr>
                <w:p w14:paraId="21E0DA01" w14:textId="77777777" w:rsidR="00C61E2B" w:rsidRPr="00AD0098" w:rsidRDefault="00C61E2B" w:rsidP="00C61E2B">
                  <w:pPr>
                    <w:spacing w:after="111"/>
                    <w:rPr>
                      <w:rFonts w:ascii="Times New Roman" w:hAnsi="Times New Roman" w:cs="Times New Roman"/>
                      <w:b/>
                    </w:rPr>
                  </w:pPr>
                  <w:r w:rsidRPr="00AD0098">
                    <w:rPr>
                      <w:rFonts w:ascii="Times New Roman" w:hAnsi="Times New Roman" w:cs="Times New Roman"/>
                      <w:b/>
                    </w:rPr>
                    <w:t>Etkinlik Yürütücüsü</w:t>
                  </w:r>
                </w:p>
              </w:tc>
              <w:tc>
                <w:tcPr>
                  <w:tcW w:w="6389" w:type="dxa"/>
                </w:tcPr>
                <w:p w14:paraId="4A180DC9" w14:textId="77777777" w:rsidR="00C61E2B" w:rsidRPr="00AD0098" w:rsidRDefault="00C61E2B" w:rsidP="00C61E2B">
                  <w:pPr>
                    <w:spacing w:after="111"/>
                    <w:rPr>
                      <w:rFonts w:ascii="Times New Roman" w:hAnsi="Times New Roman" w:cs="Times New Roman"/>
                      <w:b/>
                    </w:rPr>
                  </w:pPr>
                  <w:r w:rsidRPr="00AD0098">
                    <w:rPr>
                      <w:rFonts w:ascii="Times New Roman" w:hAnsi="Times New Roman" w:cs="Times New Roman"/>
                      <w:b/>
                    </w:rPr>
                    <w:t>Dr. Öğr. Üyesi Kaan Özgün</w:t>
                  </w:r>
                </w:p>
              </w:tc>
            </w:tr>
            <w:tr w:rsidR="00C61E2B" w:rsidRPr="00AD0098" w14:paraId="056F59F9" w14:textId="77777777" w:rsidTr="009D161B">
              <w:tc>
                <w:tcPr>
                  <w:tcW w:w="2770" w:type="dxa"/>
                  <w:vAlign w:val="center"/>
                </w:tcPr>
                <w:p w14:paraId="7F0354D6" w14:textId="77777777" w:rsidR="00C61E2B" w:rsidRPr="00AD0098" w:rsidRDefault="00C61E2B" w:rsidP="00C61E2B">
                  <w:pPr>
                    <w:spacing w:after="111"/>
                    <w:rPr>
                      <w:rFonts w:ascii="Times New Roman" w:hAnsi="Times New Roman" w:cs="Times New Roman"/>
                      <w:b/>
                    </w:rPr>
                  </w:pPr>
                  <w:r w:rsidRPr="00AD0098">
                    <w:rPr>
                      <w:rFonts w:ascii="Times New Roman" w:hAnsi="Times New Roman" w:cs="Times New Roman"/>
                      <w:b/>
                    </w:rPr>
                    <w:t>Etkinliğin Yapıldığı Yer</w:t>
                  </w:r>
                </w:p>
              </w:tc>
              <w:tc>
                <w:tcPr>
                  <w:tcW w:w="6389" w:type="dxa"/>
                </w:tcPr>
                <w:p w14:paraId="3DDA9412" w14:textId="77777777" w:rsidR="00C61E2B" w:rsidRPr="00AD0098" w:rsidRDefault="00C61E2B" w:rsidP="00C61E2B">
                  <w:pPr>
                    <w:spacing w:after="111"/>
                    <w:rPr>
                      <w:rFonts w:ascii="Times New Roman" w:hAnsi="Times New Roman" w:cs="Times New Roman"/>
                      <w:b/>
                    </w:rPr>
                  </w:pPr>
                  <w:r w:rsidRPr="00AD0098">
                    <w:rPr>
                      <w:rFonts w:ascii="Times New Roman" w:hAnsi="Times New Roman" w:cs="Times New Roman"/>
                      <w:b/>
                    </w:rPr>
                    <w:t>Özyeğin Üniversitesi</w:t>
                  </w:r>
                </w:p>
              </w:tc>
            </w:tr>
            <w:tr w:rsidR="00C61E2B" w:rsidRPr="00AD0098" w14:paraId="5A40AF73" w14:textId="77777777" w:rsidTr="009D161B">
              <w:tc>
                <w:tcPr>
                  <w:tcW w:w="2770" w:type="dxa"/>
                  <w:vAlign w:val="center"/>
                </w:tcPr>
                <w:p w14:paraId="1BDB5A5C" w14:textId="77777777" w:rsidR="00C61E2B" w:rsidRPr="00AD0098" w:rsidRDefault="00C61E2B" w:rsidP="00C61E2B">
                  <w:pPr>
                    <w:spacing w:after="111"/>
                    <w:rPr>
                      <w:rFonts w:ascii="Times New Roman" w:hAnsi="Times New Roman" w:cs="Times New Roman"/>
                      <w:b/>
                    </w:rPr>
                  </w:pPr>
                  <w:r w:rsidRPr="00AD0098">
                    <w:rPr>
                      <w:rFonts w:ascii="Times New Roman" w:hAnsi="Times New Roman" w:cs="Times New Roman"/>
                      <w:b/>
                    </w:rPr>
                    <w:t>Etkinlik Tarihleri</w:t>
                  </w:r>
                </w:p>
              </w:tc>
              <w:tc>
                <w:tcPr>
                  <w:tcW w:w="6389" w:type="dxa"/>
                </w:tcPr>
                <w:p w14:paraId="4926380A" w14:textId="79362DE5" w:rsidR="00C61E2B" w:rsidRPr="00AD0098" w:rsidRDefault="00C61E2B" w:rsidP="00C61E2B">
                  <w:pPr>
                    <w:spacing w:after="111"/>
                    <w:rPr>
                      <w:rFonts w:ascii="Times New Roman" w:hAnsi="Times New Roman" w:cs="Times New Roman"/>
                      <w:b/>
                    </w:rPr>
                  </w:pPr>
                  <w:r w:rsidRPr="00AD0098">
                    <w:rPr>
                      <w:rFonts w:ascii="Times New Roman" w:hAnsi="Times New Roman" w:cs="Times New Roman"/>
                      <w:b/>
                    </w:rPr>
                    <w:t>29-30 Ocak 2024</w:t>
                  </w:r>
                </w:p>
              </w:tc>
            </w:tr>
            <w:tr w:rsidR="00C61E2B" w:rsidRPr="00AD0098" w14:paraId="379C094C" w14:textId="77777777" w:rsidTr="009D161B">
              <w:tc>
                <w:tcPr>
                  <w:tcW w:w="2770" w:type="dxa"/>
                  <w:vAlign w:val="center"/>
                </w:tcPr>
                <w:p w14:paraId="7E97A41E" w14:textId="77777777" w:rsidR="00C61E2B" w:rsidRPr="00AD0098" w:rsidRDefault="00C61E2B" w:rsidP="00C61E2B">
                  <w:pPr>
                    <w:spacing w:after="111"/>
                    <w:rPr>
                      <w:rFonts w:ascii="Times New Roman" w:hAnsi="Times New Roman" w:cs="Times New Roman"/>
                      <w:b/>
                    </w:rPr>
                  </w:pPr>
                  <w:r w:rsidRPr="00AD0098">
                    <w:rPr>
                      <w:rFonts w:ascii="Times New Roman" w:hAnsi="Times New Roman" w:cs="Times New Roman"/>
                      <w:b/>
                    </w:rPr>
                    <w:t>Etkinlik İnternet Adresi</w:t>
                  </w:r>
                </w:p>
              </w:tc>
              <w:tc>
                <w:tcPr>
                  <w:tcW w:w="6389" w:type="dxa"/>
                </w:tcPr>
                <w:p w14:paraId="0096E356" w14:textId="728B8325" w:rsidR="00C61E2B" w:rsidRPr="00AD0098" w:rsidRDefault="00000000" w:rsidP="00C61E2B">
                  <w:pPr>
                    <w:spacing w:after="111"/>
                    <w:rPr>
                      <w:rFonts w:ascii="Times New Roman" w:hAnsi="Times New Roman" w:cs="Times New Roman"/>
                      <w:b/>
                      <w:color w:val="70AD47" w:themeColor="accent6"/>
                    </w:rPr>
                  </w:pPr>
                  <w:hyperlink r:id="rId10" w:history="1">
                    <w:r w:rsidR="00D93D47" w:rsidRPr="00AD0098">
                      <w:rPr>
                        <w:rStyle w:val="Hyperlink"/>
                        <w:rFonts w:ascii="Times New Roman" w:hAnsi="Times New Roman" w:cs="Times New Roman"/>
                        <w:b/>
                      </w:rPr>
                      <w:t>http://www.yapayzekailetasarim.com/</w:t>
                    </w:r>
                  </w:hyperlink>
                </w:p>
              </w:tc>
            </w:tr>
          </w:tbl>
          <w:p w14:paraId="4D8A6828" w14:textId="77777777" w:rsidR="00626677" w:rsidRPr="00AD0098" w:rsidRDefault="00626677" w:rsidP="00D53573">
            <w:pPr>
              <w:ind w:right="672"/>
              <w:jc w:val="center"/>
              <w:rPr>
                <w:rFonts w:ascii="Times New Roman" w:hAnsi="Times New Roman" w:cs="Times New Roman"/>
              </w:rPr>
            </w:pPr>
            <w:r w:rsidRPr="00AD0098">
              <w:rPr>
                <w:rFonts w:ascii="Times New Roman" w:hAnsi="Times New Roman" w:cs="Times New Roman"/>
                <w:b/>
                <w:sz w:val="18"/>
              </w:rPr>
              <w:t xml:space="preserve"> </w:t>
            </w:r>
          </w:p>
          <w:p w14:paraId="63E4E4D1" w14:textId="3C7A995D" w:rsidR="00626677" w:rsidRPr="00AD0098" w:rsidRDefault="00626677" w:rsidP="00C61E2B">
            <w:pPr>
              <w:ind w:right="672"/>
              <w:jc w:val="center"/>
              <w:rPr>
                <w:rFonts w:ascii="Times New Roman" w:hAnsi="Times New Roman" w:cs="Times New Roman"/>
              </w:rPr>
            </w:pPr>
            <w:r w:rsidRPr="00AD0098">
              <w:rPr>
                <w:rFonts w:ascii="Times New Roman" w:hAnsi="Times New Roman" w:cs="Times New Roman"/>
                <w:b/>
                <w:sz w:val="18"/>
              </w:rPr>
              <w:t xml:space="preserve"> </w:t>
            </w:r>
          </w:p>
        </w:tc>
      </w:tr>
    </w:tbl>
    <w:p w14:paraId="12A53138" w14:textId="77777777" w:rsidR="00626677" w:rsidRPr="00AD0098" w:rsidRDefault="00626677" w:rsidP="00626677">
      <w:pPr>
        <w:spacing w:after="0"/>
        <w:jc w:val="right"/>
        <w:rPr>
          <w:rFonts w:ascii="Times New Roman" w:hAnsi="Times New Roman" w:cs="Times New Roman"/>
        </w:rPr>
      </w:pPr>
    </w:p>
    <w:p w14:paraId="665DEC76" w14:textId="77777777" w:rsidR="00626677" w:rsidRPr="00AD0098" w:rsidRDefault="00626677" w:rsidP="00626677">
      <w:pPr>
        <w:jc w:val="center"/>
        <w:rPr>
          <w:rFonts w:ascii="Times New Roman" w:eastAsia="Calibri" w:hAnsi="Times New Roman" w:cs="Times New Roman"/>
          <w:b/>
          <w:sz w:val="28"/>
        </w:rPr>
      </w:pPr>
      <w:r w:rsidRPr="00AD0098">
        <w:rPr>
          <w:rFonts w:ascii="Times New Roman" w:eastAsia="Calibri" w:hAnsi="Times New Roman" w:cs="Times New Roman"/>
          <w:b/>
          <w:sz w:val="28"/>
        </w:rPr>
        <w:lastRenderedPageBreak/>
        <w:t>İÇİNDEKİLER</w:t>
      </w:r>
    </w:p>
    <w:p w14:paraId="3C4550C5" w14:textId="77777777" w:rsidR="00626677" w:rsidRPr="00AD0098" w:rsidRDefault="00626677" w:rsidP="00626677">
      <w:pPr>
        <w:rPr>
          <w:rFonts w:ascii="Times New Roman" w:eastAsia="Calibri" w:hAnsi="Times New Roman" w:cs="Times New Roman"/>
        </w:rPr>
      </w:pPr>
      <w:r w:rsidRPr="00AD0098">
        <w:rPr>
          <w:rFonts w:ascii="Times New Roman" w:eastAsia="Calibri" w:hAnsi="Times New Roman" w:cs="Times New Roman"/>
          <w:noProof/>
          <w:lang w:eastAsia="tr-TR"/>
        </w:rPr>
        <mc:AlternateContent>
          <mc:Choice Requires="wps">
            <w:drawing>
              <wp:anchor distT="0" distB="0" distL="114300" distR="114300" simplePos="0" relativeHeight="251659264" behindDoc="0" locked="0" layoutInCell="1" allowOverlap="1" wp14:anchorId="4225F70E" wp14:editId="4583BA5D">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1DC95D"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AD0098">
        <w:rPr>
          <w:rFonts w:ascii="Times New Roman" w:eastAsia="Calibri" w:hAnsi="Times New Roman" w:cs="Times New Roman"/>
        </w:rPr>
        <w:t xml:space="preserve"> </w:t>
      </w:r>
    </w:p>
    <w:p w14:paraId="4A38709B" w14:textId="77777777" w:rsidR="00626677" w:rsidRPr="00AD0098" w:rsidRDefault="00626677" w:rsidP="00626677">
      <w:pPr>
        <w:rPr>
          <w:rFonts w:ascii="Times New Roman" w:eastAsia="Calibri" w:hAnsi="Times New Roman" w:cs="Times New Roman"/>
        </w:rPr>
      </w:pPr>
      <w:r w:rsidRPr="00AD0098">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6991594D" wp14:editId="081BBECF">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D962F3A"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14:paraId="7244B862" w14:textId="77777777" w:rsidR="00626677" w:rsidRPr="00AD0098" w:rsidRDefault="00626677" w:rsidP="00626677">
      <w:pPr>
        <w:rPr>
          <w:rFonts w:ascii="Times New Roman" w:eastAsia="Calibri" w:hAnsi="Times New Roman" w:cs="Times New Roman"/>
        </w:rPr>
      </w:pPr>
      <w:r w:rsidRPr="00AD0098">
        <w:rPr>
          <w:rFonts w:ascii="Times New Roman" w:eastAsia="Calibri" w:hAnsi="Times New Roman" w:cs="Times New Roman"/>
        </w:rPr>
        <w:t xml:space="preserve"> </w:t>
      </w:r>
      <w:r w:rsidRPr="00AD0098">
        <w:rPr>
          <w:rFonts w:ascii="Times New Roman" w:eastAsia="Calibri" w:hAnsi="Times New Roman" w:cs="Times New Roman"/>
        </w:rPr>
        <w:tab/>
        <w:t xml:space="preserve"> </w:t>
      </w:r>
      <w:r w:rsidRPr="00AD0098">
        <w:rPr>
          <w:rFonts w:ascii="Times New Roman" w:eastAsia="Calibri" w:hAnsi="Times New Roman" w:cs="Times New Roman"/>
        </w:rPr>
        <w:tab/>
      </w:r>
    </w:p>
    <w:p w14:paraId="51626BC8" w14:textId="77777777" w:rsidR="00626677" w:rsidRPr="00AD0098" w:rsidRDefault="00626677" w:rsidP="00626677">
      <w:pPr>
        <w:numPr>
          <w:ilvl w:val="0"/>
          <w:numId w:val="2"/>
        </w:numPr>
        <w:spacing w:line="600" w:lineRule="auto"/>
        <w:contextualSpacing/>
        <w:rPr>
          <w:rFonts w:ascii="Times New Roman" w:eastAsia="Calibri" w:hAnsi="Times New Roman" w:cs="Times New Roman"/>
          <w:szCs w:val="24"/>
        </w:rPr>
      </w:pPr>
      <w:r w:rsidRPr="00AD0098">
        <w:rPr>
          <w:rFonts w:ascii="Times New Roman" w:eastAsia="Calibri" w:hAnsi="Times New Roman" w:cs="Times New Roman"/>
          <w:szCs w:val="24"/>
        </w:rPr>
        <w:t>Etkinliğin Amacı ve Kapsamı</w:t>
      </w:r>
      <w:r w:rsidRPr="00AD0098">
        <w:rPr>
          <w:rFonts w:ascii="Times New Roman" w:eastAsia="Calibri" w:hAnsi="Times New Roman" w:cs="Times New Roman"/>
          <w:szCs w:val="24"/>
        </w:rPr>
        <w:tab/>
      </w:r>
    </w:p>
    <w:p w14:paraId="47CDABF3" w14:textId="77777777" w:rsidR="00405D74" w:rsidRPr="00AD0098" w:rsidRDefault="00405D74" w:rsidP="00405D74">
      <w:pPr>
        <w:numPr>
          <w:ilvl w:val="0"/>
          <w:numId w:val="2"/>
        </w:numPr>
        <w:spacing w:line="600" w:lineRule="auto"/>
        <w:contextualSpacing/>
        <w:rPr>
          <w:rFonts w:ascii="Times New Roman" w:eastAsia="Calibri" w:hAnsi="Times New Roman" w:cs="Times New Roman"/>
          <w:szCs w:val="24"/>
        </w:rPr>
      </w:pPr>
      <w:r w:rsidRPr="00AD0098">
        <w:rPr>
          <w:rFonts w:ascii="Times New Roman" w:eastAsia="Calibri" w:hAnsi="Times New Roman" w:cs="Times New Roman"/>
          <w:szCs w:val="24"/>
        </w:rPr>
        <w:t>Etkinliği Gerçekleştireceğine Dair Resmi Yazı</w:t>
      </w:r>
    </w:p>
    <w:p w14:paraId="384A7061" w14:textId="77777777" w:rsidR="00626677" w:rsidRPr="00AD0098" w:rsidRDefault="00626677" w:rsidP="00626677">
      <w:pPr>
        <w:numPr>
          <w:ilvl w:val="0"/>
          <w:numId w:val="2"/>
        </w:numPr>
        <w:spacing w:line="600" w:lineRule="auto"/>
        <w:contextualSpacing/>
        <w:rPr>
          <w:rFonts w:ascii="Times New Roman" w:eastAsia="Calibri" w:hAnsi="Times New Roman" w:cs="Times New Roman"/>
          <w:szCs w:val="24"/>
        </w:rPr>
      </w:pPr>
      <w:r w:rsidRPr="00AD0098">
        <w:rPr>
          <w:rFonts w:ascii="Times New Roman" w:eastAsia="Calibri" w:hAnsi="Times New Roman" w:cs="Times New Roman"/>
          <w:szCs w:val="24"/>
        </w:rPr>
        <w:t>Katılımcı Listesi veya Kriterleri</w:t>
      </w:r>
    </w:p>
    <w:p w14:paraId="1AC610AF" w14:textId="77777777" w:rsidR="00626677" w:rsidRPr="00AD0098" w:rsidRDefault="00626677" w:rsidP="00626677">
      <w:pPr>
        <w:numPr>
          <w:ilvl w:val="0"/>
          <w:numId w:val="2"/>
        </w:numPr>
        <w:spacing w:line="600" w:lineRule="auto"/>
        <w:contextualSpacing/>
        <w:rPr>
          <w:rFonts w:ascii="Times New Roman" w:eastAsia="Calibri" w:hAnsi="Times New Roman" w:cs="Times New Roman"/>
          <w:szCs w:val="24"/>
        </w:rPr>
      </w:pPr>
      <w:r w:rsidRPr="00AD0098">
        <w:rPr>
          <w:rFonts w:ascii="Times New Roman" w:eastAsia="Calibri" w:hAnsi="Times New Roman" w:cs="Times New Roman"/>
          <w:szCs w:val="24"/>
        </w:rPr>
        <w:t>Etkinliğin ve Konaklamanın Yapılacağı Yer Bilgisi</w:t>
      </w:r>
    </w:p>
    <w:p w14:paraId="3B7ABC14" w14:textId="77777777" w:rsidR="00FC043E" w:rsidRPr="00AD0098" w:rsidRDefault="00FC043E" w:rsidP="00626677">
      <w:pPr>
        <w:numPr>
          <w:ilvl w:val="0"/>
          <w:numId w:val="2"/>
        </w:numPr>
        <w:spacing w:line="600" w:lineRule="auto"/>
        <w:contextualSpacing/>
        <w:rPr>
          <w:rFonts w:ascii="Times New Roman" w:eastAsia="Calibri" w:hAnsi="Times New Roman" w:cs="Times New Roman"/>
          <w:szCs w:val="24"/>
        </w:rPr>
      </w:pPr>
      <w:r w:rsidRPr="00AD0098">
        <w:rPr>
          <w:rFonts w:ascii="Times New Roman" w:eastAsia="Calibri" w:hAnsi="Times New Roman" w:cs="Times New Roman"/>
          <w:szCs w:val="24"/>
        </w:rPr>
        <w:t>Ayrıntılı Etkinlik Programı ve Bütçesi</w:t>
      </w:r>
    </w:p>
    <w:p w14:paraId="6E8E0F13" w14:textId="77777777" w:rsidR="00FC043E" w:rsidRPr="00AD0098" w:rsidRDefault="00FC043E" w:rsidP="00626677">
      <w:pPr>
        <w:numPr>
          <w:ilvl w:val="0"/>
          <w:numId w:val="2"/>
        </w:numPr>
        <w:spacing w:line="600" w:lineRule="auto"/>
        <w:contextualSpacing/>
        <w:rPr>
          <w:rFonts w:ascii="Times New Roman" w:eastAsia="Calibri" w:hAnsi="Times New Roman" w:cs="Times New Roman"/>
          <w:szCs w:val="24"/>
        </w:rPr>
      </w:pPr>
      <w:r w:rsidRPr="00AD0098">
        <w:rPr>
          <w:rFonts w:ascii="Times New Roman" w:eastAsia="Calibri" w:hAnsi="Times New Roman" w:cs="Times New Roman"/>
          <w:szCs w:val="24"/>
        </w:rPr>
        <w:t>Değişiklik Bildirim Formu</w:t>
      </w:r>
    </w:p>
    <w:p w14:paraId="5AE53480" w14:textId="77777777" w:rsidR="00FC043E" w:rsidRPr="00AD0098" w:rsidRDefault="00FC043E" w:rsidP="00626677">
      <w:pPr>
        <w:numPr>
          <w:ilvl w:val="0"/>
          <w:numId w:val="2"/>
        </w:numPr>
        <w:spacing w:line="600" w:lineRule="auto"/>
        <w:contextualSpacing/>
        <w:rPr>
          <w:rFonts w:ascii="Times New Roman" w:eastAsia="Calibri" w:hAnsi="Times New Roman" w:cs="Times New Roman"/>
          <w:szCs w:val="24"/>
        </w:rPr>
      </w:pPr>
      <w:r w:rsidRPr="00AD0098">
        <w:rPr>
          <w:rFonts w:ascii="Times New Roman" w:eastAsia="Calibri" w:hAnsi="Times New Roman" w:cs="Times New Roman"/>
          <w:szCs w:val="24"/>
        </w:rPr>
        <w:t>Önceden Yapılmış Etkinliklere İlişkin Bilgi</w:t>
      </w:r>
    </w:p>
    <w:p w14:paraId="261C0238" w14:textId="77777777" w:rsidR="003962A2" w:rsidRPr="00AD0098" w:rsidRDefault="003962A2" w:rsidP="00626677">
      <w:pPr>
        <w:numPr>
          <w:ilvl w:val="0"/>
          <w:numId w:val="2"/>
        </w:numPr>
        <w:spacing w:line="600" w:lineRule="auto"/>
        <w:contextualSpacing/>
        <w:rPr>
          <w:rFonts w:ascii="Times New Roman" w:eastAsia="Calibri" w:hAnsi="Times New Roman" w:cs="Times New Roman"/>
          <w:szCs w:val="24"/>
        </w:rPr>
      </w:pPr>
      <w:r w:rsidRPr="00AD0098">
        <w:rPr>
          <w:rFonts w:ascii="Times New Roman" w:eastAsia="Calibri" w:hAnsi="Times New Roman" w:cs="Times New Roman"/>
          <w:szCs w:val="24"/>
        </w:rPr>
        <w:t>Etkinliği Destekleyen/Etkinlikte İşbirliği Yapılan Kuruluş Bilgisi</w:t>
      </w:r>
    </w:p>
    <w:p w14:paraId="1B8DF184" w14:textId="77777777" w:rsidR="00626677" w:rsidRPr="00AD0098" w:rsidRDefault="00626677" w:rsidP="00FC043E">
      <w:pPr>
        <w:spacing w:line="600" w:lineRule="auto"/>
        <w:ind w:left="720"/>
        <w:contextualSpacing/>
        <w:rPr>
          <w:rFonts w:ascii="Times New Roman" w:eastAsia="Calibri" w:hAnsi="Times New Roman" w:cs="Times New Roman"/>
          <w:szCs w:val="24"/>
        </w:rPr>
      </w:pPr>
      <w:r w:rsidRPr="00AD0098">
        <w:rPr>
          <w:rFonts w:ascii="Times New Roman" w:eastAsia="Calibri" w:hAnsi="Times New Roman" w:cs="Times New Roman"/>
          <w:szCs w:val="24"/>
        </w:rPr>
        <w:tab/>
      </w:r>
    </w:p>
    <w:p w14:paraId="2F772042" w14:textId="77777777" w:rsidR="00626677" w:rsidRPr="00AD0098" w:rsidRDefault="00626677" w:rsidP="00626677">
      <w:pPr>
        <w:spacing w:after="0"/>
        <w:jc w:val="right"/>
        <w:rPr>
          <w:rFonts w:ascii="Times New Roman" w:hAnsi="Times New Roman" w:cs="Times New Roman"/>
        </w:rPr>
      </w:pPr>
    </w:p>
    <w:p w14:paraId="081D4C83" w14:textId="77777777" w:rsidR="00626677" w:rsidRPr="00AD0098" w:rsidRDefault="00626677" w:rsidP="00626677">
      <w:pPr>
        <w:jc w:val="center"/>
        <w:rPr>
          <w:rFonts w:ascii="Times New Roman" w:eastAsia="Calibri" w:hAnsi="Times New Roman" w:cs="Times New Roman"/>
          <w:b/>
          <w:sz w:val="28"/>
        </w:rPr>
      </w:pPr>
      <w:r w:rsidRPr="00AD0098">
        <w:rPr>
          <w:rFonts w:ascii="Times New Roman" w:eastAsia="Calibri" w:hAnsi="Times New Roman" w:cs="Times New Roman"/>
          <w:b/>
          <w:sz w:val="28"/>
        </w:rPr>
        <w:t>EKLER</w:t>
      </w:r>
    </w:p>
    <w:p w14:paraId="670CEA78" w14:textId="77777777" w:rsidR="00626677" w:rsidRPr="00AD0098" w:rsidRDefault="00626677" w:rsidP="00626677">
      <w:pPr>
        <w:rPr>
          <w:rFonts w:ascii="Times New Roman" w:eastAsia="Calibri" w:hAnsi="Times New Roman" w:cs="Times New Roman"/>
        </w:rPr>
      </w:pPr>
      <w:r w:rsidRPr="00AD0098">
        <w:rPr>
          <w:rFonts w:ascii="Times New Roman" w:eastAsia="Calibri" w:hAnsi="Times New Roman" w:cs="Times New Roman"/>
          <w:noProof/>
          <w:lang w:eastAsia="tr-TR"/>
        </w:rPr>
        <mc:AlternateContent>
          <mc:Choice Requires="wps">
            <w:drawing>
              <wp:anchor distT="0" distB="0" distL="114300" distR="114300" simplePos="0" relativeHeight="251661312" behindDoc="0" locked="0" layoutInCell="1" allowOverlap="1" wp14:anchorId="2B73CAE4" wp14:editId="143B4F71">
                <wp:simplePos x="0" y="0"/>
                <wp:positionH relativeFrom="column">
                  <wp:posOffset>-5080</wp:posOffset>
                </wp:positionH>
                <wp:positionV relativeFrom="paragraph">
                  <wp:posOffset>45085</wp:posOffset>
                </wp:positionV>
                <wp:extent cx="578167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BF6E00F"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y50AEAAHE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" strokecolor="windowText" strokeweight="1pt"/>
            </w:pict>
          </mc:Fallback>
        </mc:AlternateContent>
      </w:r>
      <w:r w:rsidRPr="00AD0098">
        <w:rPr>
          <w:rFonts w:ascii="Times New Roman" w:eastAsia="Calibri" w:hAnsi="Times New Roman" w:cs="Times New Roman"/>
        </w:rPr>
        <w:t xml:space="preserve"> </w:t>
      </w:r>
    </w:p>
    <w:p w14:paraId="758BF63A" w14:textId="77777777" w:rsidR="00626677" w:rsidRPr="00AD0098" w:rsidRDefault="00626677" w:rsidP="00626677">
      <w:pPr>
        <w:rPr>
          <w:rFonts w:ascii="Times New Roman" w:eastAsia="Calibri" w:hAnsi="Times New Roman" w:cs="Times New Roman"/>
        </w:rPr>
      </w:pPr>
      <w:r w:rsidRPr="00AD0098">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426367E2" wp14:editId="7A952E07">
                <wp:simplePos x="0" y="0"/>
                <wp:positionH relativeFrom="column">
                  <wp:posOffset>0</wp:posOffset>
                </wp:positionH>
                <wp:positionV relativeFrom="paragraph">
                  <wp:posOffset>0</wp:posOffset>
                </wp:positionV>
                <wp:extent cx="57816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557D4EA"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tt0gEAAHEDAAAOAAAAZHJzL2Uyb0RvYy54bWysU81u2zAMvg/YOwi6L06Cti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4jLtt0gEAAHEDAAAO&#10;AAAAAAAAAAAAAAAAAC4CAABkcnMvZTJvRG9jLnhtbFBLAQItABQABgAIAAAAIQC4rLG32gAAAAIB&#10;AAAPAAAAAAAAAAAAAAAAACwEAABkcnMvZG93bnJldi54bWxQSwUGAAAAAAQABADzAAAAMwUAAAAA&#10;" strokecolor="windowText" strokeweight="1pt"/>
            </w:pict>
          </mc:Fallback>
        </mc:AlternateContent>
      </w:r>
    </w:p>
    <w:p w14:paraId="1571F9D9" w14:textId="77777777" w:rsidR="00626677" w:rsidRPr="00AD0098" w:rsidRDefault="00626677" w:rsidP="00626677">
      <w:pPr>
        <w:rPr>
          <w:rFonts w:ascii="Times New Roman" w:eastAsia="Calibri" w:hAnsi="Times New Roman" w:cs="Times New Roman"/>
        </w:rPr>
      </w:pPr>
      <w:r w:rsidRPr="00AD0098">
        <w:rPr>
          <w:rFonts w:ascii="Times New Roman" w:eastAsia="Calibri" w:hAnsi="Times New Roman" w:cs="Times New Roman"/>
        </w:rPr>
        <w:t xml:space="preserve"> </w:t>
      </w:r>
      <w:r w:rsidRPr="00AD0098">
        <w:rPr>
          <w:rFonts w:ascii="Times New Roman" w:eastAsia="Calibri" w:hAnsi="Times New Roman" w:cs="Times New Roman"/>
        </w:rPr>
        <w:tab/>
        <w:t xml:space="preserve"> </w:t>
      </w:r>
      <w:r w:rsidRPr="00AD0098">
        <w:rPr>
          <w:rFonts w:ascii="Times New Roman" w:eastAsia="Calibri" w:hAnsi="Times New Roman" w:cs="Times New Roman"/>
        </w:rPr>
        <w:tab/>
      </w:r>
    </w:p>
    <w:p w14:paraId="508AA72A" w14:textId="77777777" w:rsidR="00626677" w:rsidRPr="00AD0098" w:rsidRDefault="00626677" w:rsidP="00626677">
      <w:pPr>
        <w:numPr>
          <w:ilvl w:val="0"/>
          <w:numId w:val="3"/>
        </w:numPr>
        <w:spacing w:line="600" w:lineRule="auto"/>
        <w:contextualSpacing/>
        <w:rPr>
          <w:rFonts w:ascii="Times New Roman" w:eastAsia="Calibri" w:hAnsi="Times New Roman" w:cs="Times New Roman"/>
          <w:szCs w:val="24"/>
        </w:rPr>
      </w:pPr>
      <w:r w:rsidRPr="00AD0098">
        <w:rPr>
          <w:rFonts w:ascii="Times New Roman" w:eastAsia="Calibri" w:hAnsi="Times New Roman" w:cs="Times New Roman"/>
          <w:szCs w:val="24"/>
        </w:rPr>
        <w:t>EK 1</w:t>
      </w:r>
    </w:p>
    <w:p w14:paraId="723BCBF9" w14:textId="77777777" w:rsidR="00626677" w:rsidRPr="00AD0098" w:rsidRDefault="00626677" w:rsidP="00626677">
      <w:pPr>
        <w:numPr>
          <w:ilvl w:val="0"/>
          <w:numId w:val="3"/>
        </w:numPr>
        <w:spacing w:line="600" w:lineRule="auto"/>
        <w:contextualSpacing/>
        <w:rPr>
          <w:rFonts w:ascii="Times New Roman" w:eastAsia="Calibri" w:hAnsi="Times New Roman" w:cs="Times New Roman"/>
          <w:szCs w:val="24"/>
        </w:rPr>
      </w:pPr>
      <w:r w:rsidRPr="00AD0098">
        <w:rPr>
          <w:rFonts w:ascii="Times New Roman" w:eastAsia="Calibri" w:hAnsi="Times New Roman" w:cs="Times New Roman"/>
          <w:szCs w:val="24"/>
        </w:rPr>
        <w:t>EK 2</w:t>
      </w:r>
    </w:p>
    <w:p w14:paraId="7B0D07DD" w14:textId="77777777" w:rsidR="00626677" w:rsidRPr="00AD0098" w:rsidRDefault="00626677" w:rsidP="0069453D">
      <w:pPr>
        <w:jc w:val="center"/>
        <w:rPr>
          <w:rFonts w:ascii="Times New Roman" w:hAnsi="Times New Roman" w:cs="Times New Roman"/>
          <w:b/>
          <w:bCs/>
          <w:sz w:val="28"/>
          <w:szCs w:val="28"/>
        </w:rPr>
      </w:pPr>
    </w:p>
    <w:p w14:paraId="3DF3A597" w14:textId="77777777" w:rsidR="00801790" w:rsidRPr="00AD0098" w:rsidRDefault="00626677" w:rsidP="00FC043E">
      <w:pPr>
        <w:rPr>
          <w:rFonts w:ascii="Times New Roman" w:hAnsi="Times New Roman" w:cs="Times New Roman"/>
          <w:b/>
          <w:bCs/>
          <w:sz w:val="28"/>
          <w:szCs w:val="28"/>
        </w:rPr>
      </w:pPr>
      <w:r w:rsidRPr="00AD0098">
        <w:rPr>
          <w:rFonts w:ascii="Times New Roman" w:hAnsi="Times New Roman" w:cs="Times New Roman"/>
          <w:b/>
          <w:bCs/>
          <w:sz w:val="28"/>
          <w:szCs w:val="28"/>
        </w:rPr>
        <w:br w:type="page"/>
      </w:r>
    </w:p>
    <w:p w14:paraId="472478E2" w14:textId="72235A03" w:rsidR="00405D74" w:rsidRPr="00AD0098" w:rsidRDefault="001103F0" w:rsidP="00405D74">
      <w:pPr>
        <w:pStyle w:val="ListParagraph"/>
        <w:numPr>
          <w:ilvl w:val="0"/>
          <w:numId w:val="1"/>
        </w:numPr>
        <w:ind w:left="426" w:hanging="426"/>
        <w:jc w:val="both"/>
        <w:rPr>
          <w:rFonts w:ascii="Times New Roman" w:hAnsi="Times New Roman" w:cs="Times New Roman"/>
          <w:b/>
          <w:sz w:val="28"/>
          <w:szCs w:val="28"/>
        </w:rPr>
      </w:pPr>
      <w:r w:rsidRPr="00AD0098">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3360" behindDoc="0" locked="0" layoutInCell="1" allowOverlap="1" wp14:anchorId="4813B615" wp14:editId="009F0243">
                <wp:simplePos x="0" y="0"/>
                <wp:positionH relativeFrom="column">
                  <wp:posOffset>-305155</wp:posOffset>
                </wp:positionH>
                <wp:positionV relativeFrom="paragraph">
                  <wp:posOffset>261437</wp:posOffset>
                </wp:positionV>
                <wp:extent cx="6652611" cy="8033256"/>
                <wp:effectExtent l="0" t="0" r="15240" b="25400"/>
                <wp:wrapNone/>
                <wp:docPr id="5" name="Metin Kutusu 5"/>
                <wp:cNvGraphicFramePr/>
                <a:graphic xmlns:a="http://schemas.openxmlformats.org/drawingml/2006/main">
                  <a:graphicData uri="http://schemas.microsoft.com/office/word/2010/wordprocessingShape">
                    <wps:wsp>
                      <wps:cNvSpPr txBox="1"/>
                      <wps:spPr>
                        <a:xfrm>
                          <a:off x="0" y="0"/>
                          <a:ext cx="6652611" cy="8033256"/>
                        </a:xfrm>
                        <a:prstGeom prst="rect">
                          <a:avLst/>
                        </a:prstGeom>
                        <a:solidFill>
                          <a:schemeClr val="lt1"/>
                        </a:solidFill>
                        <a:ln w="6350">
                          <a:solidFill>
                            <a:prstClr val="black"/>
                          </a:solidFill>
                        </a:ln>
                      </wps:spPr>
                      <wps:txbx>
                        <w:txbxContent>
                          <w:p w14:paraId="0FD84A6C" w14:textId="65AA5227" w:rsidR="00DB5997" w:rsidRPr="00AD0098" w:rsidRDefault="00DB5997" w:rsidP="009D227A">
                            <w:pPr>
                              <w:jc w:val="both"/>
                              <w:rPr>
                                <w:rFonts w:ascii="Times New Roman" w:hAnsi="Times New Roman" w:cs="Times New Roman"/>
                                <w:sz w:val="18"/>
                                <w:szCs w:val="18"/>
                              </w:rPr>
                            </w:pPr>
                            <w:r w:rsidRPr="00AD0098">
                              <w:rPr>
                                <w:rFonts w:ascii="Times New Roman" w:hAnsi="Times New Roman" w:cs="Times New Roman"/>
                                <w:sz w:val="18"/>
                                <w:szCs w:val="18"/>
                              </w:rPr>
                              <w:t>Bu etkinlik, çağdaş tasarım pratiğinde giderek artarak rol oynayan yapay zeka teknolojilerinin disiplinler arası etkileşimini ve tasarım alanına olan derin etkilerini öne çıkarmak için planlanmıştır. Yapay zeka araçları tasarım alanında çok hızlı ve etkili sonuçlar üretebilmekte, tasarımcının işlerini çok kolaylaştırabilmektedir. Bu yüzden bu araçların öğrenilmesi ve kullanılması tasarımcı için yararlı olacaktır. Eğitim kurumları olan üniversitelerde de bu araçların öğretilmesi, daha nitelikli öğrencilerin gelişmesine olanak sağlayacaktır. Akademisyenlerin bu araçları tanıması ve öğrencilerine öğretmeleri sayesinde öğrenciler gelişen ve değişen sektöre uyum sağlayabilecek ve daha nitelikli projeler üretebileceklerdir. Bu bağlamda, üniversitelerin akademik camiasına yönelik olarak gerçekleştirilecek olan bu etkinlik, tasarım disiplinini sadece geleneksel bakış açısıyla değil, aynı zamanda yapay zeka odaklı yaklaşımıyla zenginleştirme fırsatını sunmaktadır. Yapay zeka araçlarının son dönemde çıkmış olması nedeniyle bu alanda eğitim veren kurum neredeyse bulunmamaktadır ve öğrencilerden önce öğretmenlerin bu konuda eğitilmesi gerekmektedir.</w:t>
                            </w:r>
                          </w:p>
                          <w:p w14:paraId="47F37686" w14:textId="664F423C" w:rsidR="00DB5997" w:rsidRPr="00AD0098" w:rsidRDefault="00DB5997" w:rsidP="009D227A">
                            <w:pPr>
                              <w:jc w:val="both"/>
                              <w:rPr>
                                <w:rFonts w:ascii="Times New Roman" w:hAnsi="Times New Roman" w:cs="Times New Roman"/>
                                <w:sz w:val="18"/>
                                <w:szCs w:val="18"/>
                              </w:rPr>
                            </w:pPr>
                            <w:r w:rsidRPr="00AD0098">
                              <w:rPr>
                                <w:rFonts w:ascii="Times New Roman" w:hAnsi="Times New Roman" w:cs="Times New Roman"/>
                                <w:sz w:val="18"/>
                                <w:szCs w:val="18"/>
                              </w:rPr>
                              <w:t>Etkinlik, tasarım eğitiminin ve uygulamalarının sınırlarını netleştirmeyi hedeflemektedir. Akademisyenlerin, tasarım süreçlerini geliştirme yolunda yapay zeka araçlarının potansiyelini keşfetmelerine olanak tanımaktadır. Katılımcılar, etkinlik boyunca yapay zeka destekli tasarımın temel prensiplerini anlamakla kalmayıp aynı zamanda bu teknolojilerin kreatif ve yenilikçi çözümler üretme kapasitesini de deneyimleyeceklerdir. Katılımcılar, etkinlik kapsamında verilecek dersler aracılığıyla yapay zekanın ve tasarımın farklı disiplinlerde nasıl kullanıldığını derinlemesine inceleme fırsatı bulacaklardır. Örneğin, mimarlık, endüstri ürünleri tasarımı, peyzaj tasarımı ve iletişim tasarımı gibi farklı alanlarda yapay zeka ve tasarımın nasıl entegre edilebileceği tartışılacaktır. Bu, katılımcıların farklı disiplinlerdeki benzer sorunlara yönelik çözüm yaklaşımlarını anlamalarına ve diğer disiplinlerden gelen görüşlerle zenginleştirilmiş bakış açıları geliştirmelerine olanak tanıyacaktır.</w:t>
                            </w:r>
                          </w:p>
                          <w:p w14:paraId="0C220A04" w14:textId="539B1164" w:rsidR="00DB5997" w:rsidRPr="00AD0098" w:rsidRDefault="00DB5997" w:rsidP="009D227A">
                            <w:pPr>
                              <w:jc w:val="both"/>
                              <w:rPr>
                                <w:rFonts w:ascii="Times New Roman" w:hAnsi="Times New Roman" w:cs="Times New Roman"/>
                                <w:sz w:val="18"/>
                                <w:szCs w:val="18"/>
                              </w:rPr>
                            </w:pPr>
                            <w:r w:rsidRPr="00AD0098">
                              <w:rPr>
                                <w:rFonts w:ascii="Times New Roman" w:hAnsi="Times New Roman" w:cs="Times New Roman"/>
                                <w:sz w:val="18"/>
                                <w:szCs w:val="18"/>
                              </w:rPr>
                              <w:t>Bu etkinlik, sadece bilgi paylaşımını değil, aynı zamanda işbirliğini de teşvik edecektir. Farklı disiplinlerden gelen akademisyenler birbirleriyle etkileşime girerek, farklı bakış açılarından zenginleşen bir öğrenme deneyimi yaşayacaklardır. Bu etkileşimler, yeni fikirlerin doğmasını sağlayarak, daha önce keşfedilmemiş işbirliği olanaklarına fırsat tanıyacaktır. Aynı zamanda, katılımcılar arasında bağlantıların oluşturulması ve gelecekteki projeler için potansiyel işbirliği fırsatlarının yolunu açacaktır.</w:t>
                            </w:r>
                          </w:p>
                          <w:p w14:paraId="26FD51D0" w14:textId="219BD4B2" w:rsidR="00DB5997" w:rsidRPr="00AD0098" w:rsidRDefault="00DB5997" w:rsidP="009D227A">
                            <w:pPr>
                              <w:jc w:val="both"/>
                              <w:rPr>
                                <w:rFonts w:ascii="Times New Roman" w:hAnsi="Times New Roman" w:cs="Times New Roman"/>
                                <w:sz w:val="18"/>
                                <w:szCs w:val="18"/>
                              </w:rPr>
                            </w:pPr>
                            <w:r w:rsidRPr="00AD0098">
                              <w:rPr>
                                <w:rFonts w:ascii="Times New Roman" w:hAnsi="Times New Roman" w:cs="Times New Roman"/>
                                <w:sz w:val="18"/>
                                <w:szCs w:val="18"/>
                              </w:rPr>
                              <w:t>Akademisyenlere yönelik tasarlanan bu etkinlik, modern eğitim anlayışının gerektirdiği yenilikçi öğretim yöntemlerinin yapay zeka ve tasarım derslerine nasıl entegre edilebileceğini detaylı bir şekilde ele almaktadır. Eğitimcilerin öğretim pratiklerini güncellemelerine ve öğrencilere daha etkili bir şekilde bilgi aktarmalarına yardımcı olmak amaçlanmaktadır. ChatGPT, Midjourney, Dall-E, Leonardo, Google Bard, Firefly gibi araçların kullanılacağı etkinlikte katılımcılar, bu yapay zeka araçlarını etkili bir şekilde nasıl ders materyali olarak kullanabileceklerini öğreneceklerdir. Katılımcılar, kendi üniversitelerinde öğrencilerini bu araçlarla etkileşime geçirerek, öğrenmeyi daha çekici hale getirebilecekleri interaktif materyallerin nasıl oluşturulacağını anlayacaklardır. Katılımcılara öğretim materyallerini yapay zeka temelli araçlarla nasıl zenginleştirebilecekleri, öğrencilere özgün ve ilgi çekici projeleri nasıl tasarlayabilecekleri ve öğrenci merkezli öğrenme deneyimlerini nasıl optimize edebilecekleri konularında rehberlik edilecektir. Ayrıca, öğrencilerin farklı öğrenme stillerine ve hızına uygun materyallerin nasıl oluşturulacağı da ele alınacaktır.</w:t>
                            </w:r>
                          </w:p>
                          <w:p w14:paraId="5F6A7163" w14:textId="5E67B587" w:rsidR="00DB5997" w:rsidRPr="00AD0098" w:rsidRDefault="00DB5997" w:rsidP="00750B83">
                            <w:pPr>
                              <w:rPr>
                                <w:rFonts w:ascii="Times New Roman" w:hAnsi="Times New Roman" w:cs="Times New Roman"/>
                                <w:sz w:val="18"/>
                                <w:szCs w:val="18"/>
                              </w:rPr>
                            </w:pPr>
                            <w:r w:rsidRPr="00AD0098">
                              <w:rPr>
                                <w:rFonts w:ascii="Times New Roman" w:hAnsi="Times New Roman" w:cs="Times New Roman"/>
                                <w:sz w:val="18"/>
                                <w:szCs w:val="18"/>
                              </w:rPr>
                              <w:t>Katılımcılar, etkinlik sonunda elde ettikleri bilgi ve deneyimleri kendi akademik çalışmalarına, projelerine ve öğrenci yetiştirme süreçlerine entegre ederek, hem bireysel hem de disiplinler arası düzeyde katma değer sağlama potansiyelini taşıyacaklardır. Bu etkinlik, katılımcıları yapay zeka ve tasarımın kesişimindeki yeni ufuklarla buluşturarak, geleceğin tasarım eğitimini ve uygulamalarını şekillendirmeleri için donatmayı amaçlamaktadır. Bu sayede, üniversiteler hem akademik kadrolarını güçlendirme fırsatı bulacak hem de öğrencilerini endüstriye yönelik olarak daha donanımlı bir şekilde yetiştirme misyonunu başarılı bir şekilde yerine getirebileceklerdir. Eğitim sonunda katılımcıların da görüşleri alınarak eğitim sürecinde öğrenilenlerin ve tasarım eğitiminin geleceğiyle ilgili düşünülenlerin bir yayına çevrilmesi planlanmaktadır.</w:t>
                            </w:r>
                          </w:p>
                          <w:p w14:paraId="1D69151B" w14:textId="77777777" w:rsidR="00DB5997" w:rsidRPr="00AD0098" w:rsidRDefault="00DB5997" w:rsidP="00022841">
                            <w:pPr>
                              <w:rPr>
                                <w:rFonts w:ascii="Times New Roman" w:hAnsi="Times New Roman" w:cs="Times New Roman"/>
                                <w:sz w:val="18"/>
                                <w:szCs w:val="18"/>
                              </w:rPr>
                            </w:pPr>
                            <w:r w:rsidRPr="00AD0098">
                              <w:rPr>
                                <w:rFonts w:ascii="Times New Roman" w:hAnsi="Times New Roman" w:cs="Times New Roman"/>
                                <w:sz w:val="18"/>
                                <w:szCs w:val="18"/>
                              </w:rPr>
                              <w:t xml:space="preserve">Üniversitelerde yapay zeka araçlarının etkin bir şekilde öğretilmesi, geleceğin tasarımcılarını endüstri gereksinimlerine uygun şekilde hazırlamanın temel bir adımıdır. Ancak, bu alanda doktora, doçent ya da profesör seviyesinde yeterli deneyime sahip akademisyenlerin sayısının sınırlı olması, bu kursun içeriğini ve öğretim kadrosunu planlarken önemli bir zorluk oluşturmaktadır. Yapay zeka alanında geleneksel akademik hiyerarşi yerine, yeni nesil akademisyenlerin, bu alana duydukları ilgi ve yetenekleri göz önünde bulundurularak, öğretim kadrosunun genellikle araştırma görevlisi ve öğretim görevlilerinden oluştuğu gözlemlenmektedir. </w:t>
                            </w:r>
                          </w:p>
                          <w:p w14:paraId="309A0009" w14:textId="4F366A97" w:rsidR="00DB5997" w:rsidRPr="00AD0098" w:rsidRDefault="00DB5997" w:rsidP="00022841">
                            <w:pPr>
                              <w:rPr>
                                <w:rFonts w:ascii="Times New Roman" w:hAnsi="Times New Roman" w:cs="Times New Roman"/>
                                <w:sz w:val="18"/>
                                <w:szCs w:val="18"/>
                              </w:rPr>
                            </w:pPr>
                            <w:r w:rsidRPr="00AD0098">
                              <w:rPr>
                                <w:rFonts w:ascii="Times New Roman" w:hAnsi="Times New Roman" w:cs="Times New Roman"/>
                                <w:sz w:val="18"/>
                                <w:szCs w:val="18"/>
                              </w:rPr>
                              <w:t>Bu proje geliştirme sürecimiz sırasında, gözlemlediğimiz ve bizzat deneyimlediğimiz durum, geleneksel akademik anlayışın bazen yapay zeka ve tasarım disiplinleri arasındaki iletişimine yönelik önyargılar içerdiğini göstermektedir. Bu önyargının, yeni nesil akademisyenlerin katkılarıyla gerçekleştireceğimiz bu eğitimde aşılacağını öngörmekteyiz. Bu bağlamda, daha ileri bir akademik yaklaşımla, mevcut önyargıların altında yatan sebepleri ve çözüm yollarını anlama amacı taşıyoruz. Etkinlik süresince derslerde edinilen tecrübe ve yapılan tartışmalar sonucunda yapay zeka uygulamalarının tasarım bölümlerinin geleceğine etkisi konulu bir yayın yapma ve Tübitak'ın 2223-B programına başvurarak bir konferans düzenleme planı yapmaktayız.</w:t>
                            </w:r>
                          </w:p>
                          <w:p w14:paraId="75D73861" w14:textId="77777777" w:rsidR="00DB5997" w:rsidRDefault="00DB5997" w:rsidP="00750B83"/>
                          <w:p w14:paraId="3C09C655" w14:textId="77777777" w:rsidR="00DB5997" w:rsidRDefault="00DB5997" w:rsidP="00750B83"/>
                          <w:p w14:paraId="5610A750" w14:textId="77777777" w:rsidR="00DB5997" w:rsidRDefault="00DB5997" w:rsidP="00750B83"/>
                          <w:p w14:paraId="1E5F3E2A" w14:textId="77777777" w:rsidR="00DB5997" w:rsidRDefault="00DB5997" w:rsidP="00750B83"/>
                          <w:p w14:paraId="6C0F52C1" w14:textId="77777777" w:rsidR="00DB5997" w:rsidRDefault="00DB5997" w:rsidP="009D227A"/>
                          <w:p w14:paraId="22E6AF46" w14:textId="77777777" w:rsidR="00DB5997" w:rsidRDefault="00DB5997" w:rsidP="009D227A"/>
                          <w:p w14:paraId="06DEDF55" w14:textId="77777777" w:rsidR="00DB5997" w:rsidRDefault="00DB5997" w:rsidP="009D227A">
                            <w:r>
                              <w:t xml:space="preserve">Bu kolaylık, gelecekte tasarımcı ihtiyacının azalmasına neden olabilir </w:t>
                            </w:r>
                          </w:p>
                          <w:p w14:paraId="30C0B5E8" w14:textId="77777777" w:rsidR="00DB5997" w:rsidRDefault="00DB5997" w:rsidP="00750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3B615" id="_x0000_t202" coordsize="21600,21600" o:spt="202" path="m,l,21600r21600,l21600,xe">
                <v:stroke joinstyle="miter"/>
                <v:path gradientshapeok="t" o:connecttype="rect"/>
              </v:shapetype>
              <v:shape id="Metin Kutusu 5" o:spid="_x0000_s1030" type="#_x0000_t202" style="position:absolute;left:0;text-align:left;margin-left:-24.05pt;margin-top:20.6pt;width:523.85pt;height:6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1AOgIAAIQ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" fillcolor="white [3201]" strokeweight=".5pt">
                <v:textbox>
                  <w:txbxContent>
                    <w:p w14:paraId="0FD84A6C" w14:textId="65AA5227" w:rsidR="00DB5997" w:rsidRPr="00AD0098" w:rsidRDefault="00DB5997" w:rsidP="009D227A">
                      <w:pPr>
                        <w:jc w:val="both"/>
                        <w:rPr>
                          <w:rFonts w:ascii="Times New Roman" w:hAnsi="Times New Roman" w:cs="Times New Roman"/>
                          <w:sz w:val="18"/>
                          <w:szCs w:val="18"/>
                        </w:rPr>
                      </w:pPr>
                      <w:r w:rsidRPr="00AD0098">
                        <w:rPr>
                          <w:rFonts w:ascii="Times New Roman" w:hAnsi="Times New Roman" w:cs="Times New Roman"/>
                          <w:sz w:val="18"/>
                          <w:szCs w:val="18"/>
                        </w:rPr>
                        <w:t>Bu etkinlik, çağdaş tasarım pratiğinde giderek artarak rol oynayan yapay zeka teknolojilerinin disiplinler arası etkileşimini ve tasarım alanına olan derin etkilerini öne çıkarmak için planlanmıştır. Yapay zeka araçları tasarım alanında çok hızlı ve etkili sonuçlar üretebilmekte, tasarımcının işlerini çok kolaylaştırabilmektedir. Bu yüzden bu araçların öğrenilmesi ve kullanılması tasarımcı için yararlı olacaktır. Eğitim kurumları olan üniversitelerde de bu araçların öğretilmesi, daha nitelikli öğrencilerin gelişmesine olanak sağlayacaktır. Akademisyenlerin bu araçları tanıması ve öğrencilerine öğretmeleri sayesinde öğrenciler gelişen ve değişen sektöre uyum sağlayabilecek ve daha nitelikli projeler üretebileceklerdir. Bu bağlamda, üniversitelerin akademik camiasına yönelik olarak gerçekleştirilecek olan bu etkinlik, tasarım disiplinini sadece geleneksel bakış açısıyla değil, aynı zamanda yapay zeka odaklı yaklaşımıyla zenginleştirme fırsatını sunmaktadır. Yapay zeka araçlarının son dönemde çıkmış olması nedeniyle bu alanda eğitim veren kurum neredeyse bulunmamaktadır ve öğrencilerden önce öğretmenlerin bu konuda eğitilmesi gerekmektedir.</w:t>
                      </w:r>
                    </w:p>
                    <w:p w14:paraId="47F37686" w14:textId="664F423C" w:rsidR="00DB5997" w:rsidRPr="00AD0098" w:rsidRDefault="00DB5997" w:rsidP="009D227A">
                      <w:pPr>
                        <w:jc w:val="both"/>
                        <w:rPr>
                          <w:rFonts w:ascii="Times New Roman" w:hAnsi="Times New Roman" w:cs="Times New Roman"/>
                          <w:sz w:val="18"/>
                          <w:szCs w:val="18"/>
                        </w:rPr>
                      </w:pPr>
                      <w:r w:rsidRPr="00AD0098">
                        <w:rPr>
                          <w:rFonts w:ascii="Times New Roman" w:hAnsi="Times New Roman" w:cs="Times New Roman"/>
                          <w:sz w:val="18"/>
                          <w:szCs w:val="18"/>
                        </w:rPr>
                        <w:t>Etkinlik, tasarım eğitiminin ve uygulamalarının sınırlarını netleştirmeyi hedeflemektedir. Akademisyenlerin, tasarım süreçlerini geliştirme yolunda yapay zeka araçlarının potansiyelini keşfetmelerine olanak tanımaktadır. Katılımcılar, etkinlik boyunca yapay zeka destekli tasarımın temel prensiplerini anlamakla kalmayıp aynı zamanda bu teknolojilerin kreatif ve yenilikçi çözümler üretme kapasitesini de deneyimleyeceklerdir. Katılımcılar, etkinlik kapsamında verilecek dersler aracılığıyla yapay zekanın ve tasarımın farklı disiplinlerde nasıl kullanıldığını derinlemesine inceleme fırsatı bulacaklardır. Örneğin, mimarlık, endüstri ürünleri tasarımı, peyzaj tasarımı ve iletişim tasarımı gibi farklı alanlarda yapay zeka ve tasarımın nasıl entegre edilebileceği tartışılacaktır. Bu, katılımcıların farklı disiplinlerdeki benzer sorunlara yönelik çözüm yaklaşımlarını anlamalarına ve diğer disiplinlerden gelen görüşlerle zenginleştirilmiş bakış açıları geliştirmelerine olanak tanıyacaktır.</w:t>
                      </w:r>
                    </w:p>
                    <w:p w14:paraId="0C220A04" w14:textId="539B1164" w:rsidR="00DB5997" w:rsidRPr="00AD0098" w:rsidRDefault="00DB5997" w:rsidP="009D227A">
                      <w:pPr>
                        <w:jc w:val="both"/>
                        <w:rPr>
                          <w:rFonts w:ascii="Times New Roman" w:hAnsi="Times New Roman" w:cs="Times New Roman"/>
                          <w:sz w:val="18"/>
                          <w:szCs w:val="18"/>
                        </w:rPr>
                      </w:pPr>
                      <w:r w:rsidRPr="00AD0098">
                        <w:rPr>
                          <w:rFonts w:ascii="Times New Roman" w:hAnsi="Times New Roman" w:cs="Times New Roman"/>
                          <w:sz w:val="18"/>
                          <w:szCs w:val="18"/>
                        </w:rPr>
                        <w:t>Bu etkinlik, sadece bilgi paylaşımını değil, aynı zamanda işbirliğini de teşvik edecektir. Farklı disiplinlerden gelen akademisyenler birbirleriyle etkileşime girerek, farklı bakış açılarından zenginleşen bir öğrenme deneyimi yaşayacaklardır. Bu etkileşimler, yeni fikirlerin doğmasını sağlayarak, daha önce keşfedilmemiş işbirliği olanaklarına fırsat tanıyacaktır. Aynı zamanda, katılımcılar arasında bağlantıların oluşturulması ve gelecekteki projeler için potansiyel işbirliği fırsatlarının yolunu açacaktır.</w:t>
                      </w:r>
                    </w:p>
                    <w:p w14:paraId="26FD51D0" w14:textId="219BD4B2" w:rsidR="00DB5997" w:rsidRPr="00AD0098" w:rsidRDefault="00DB5997" w:rsidP="009D227A">
                      <w:pPr>
                        <w:jc w:val="both"/>
                        <w:rPr>
                          <w:rFonts w:ascii="Times New Roman" w:hAnsi="Times New Roman" w:cs="Times New Roman"/>
                          <w:sz w:val="18"/>
                          <w:szCs w:val="18"/>
                        </w:rPr>
                      </w:pPr>
                      <w:r w:rsidRPr="00AD0098">
                        <w:rPr>
                          <w:rFonts w:ascii="Times New Roman" w:hAnsi="Times New Roman" w:cs="Times New Roman"/>
                          <w:sz w:val="18"/>
                          <w:szCs w:val="18"/>
                        </w:rPr>
                        <w:t>Akademisyenlere yönelik tasarlanan bu etkinlik, modern eğitim anlayışının gerektirdiği yenilikçi öğretim yöntemlerinin yapay zeka ve tasarım derslerine nasıl entegre edilebileceğini detaylı bir şekilde ele almaktadır. Eğitimcilerin öğretim pratiklerini güncellemelerine ve öğrencilere daha etkili bir şekilde bilgi aktarmalarına yardımcı olmak amaçlanmaktadır. ChatGPT, Midjourney, Dall-E, Leonardo, Google Bard, Firefly gibi araçların kullanılacağı etkinlikte katılımcılar, bu yapay zeka araçlarını etkili bir şekilde nasıl ders materyali olarak kullanabileceklerini öğreneceklerdir. Katılımcılar, kendi üniversitelerinde öğrencilerini bu araçlarla etkileşime geçirerek, öğrenmeyi daha çekici hale getirebilecekleri interaktif materyallerin nasıl oluşturulacağını anlayacaklardır. Katılımcılara öğretim materyallerini yapay zeka temelli araçlarla nasıl zenginleştirebilecekleri, öğrencilere özgün ve ilgi çekici projeleri nasıl tasarlayabilecekleri ve öğrenci merkezli öğrenme deneyimlerini nasıl optimize edebilecekleri konularında rehberlik edilecektir. Ayrıca, öğrencilerin farklı öğrenme stillerine ve hızına uygun materyallerin nasıl oluşturulacağı da ele alınacaktır.</w:t>
                      </w:r>
                    </w:p>
                    <w:p w14:paraId="5F6A7163" w14:textId="5E67B587" w:rsidR="00DB5997" w:rsidRPr="00AD0098" w:rsidRDefault="00DB5997" w:rsidP="00750B83">
                      <w:pPr>
                        <w:rPr>
                          <w:rFonts w:ascii="Times New Roman" w:hAnsi="Times New Roman" w:cs="Times New Roman"/>
                          <w:sz w:val="18"/>
                          <w:szCs w:val="18"/>
                        </w:rPr>
                      </w:pPr>
                      <w:r w:rsidRPr="00AD0098">
                        <w:rPr>
                          <w:rFonts w:ascii="Times New Roman" w:hAnsi="Times New Roman" w:cs="Times New Roman"/>
                          <w:sz w:val="18"/>
                          <w:szCs w:val="18"/>
                        </w:rPr>
                        <w:t>Katılımcılar, etkinlik sonunda elde ettikleri bilgi ve deneyimleri kendi akademik çalışmalarına, projelerine ve öğrenci yetiştirme süreçlerine entegre ederek, hem bireysel hem de disiplinler arası düzeyde katma değer sağlama potansiyelini taşıyacaklardır. Bu etkinlik, katılımcıları yapay zeka ve tasarımın kesişimindeki yeni ufuklarla buluşturarak, geleceğin tasarım eğitimini ve uygulamalarını şekillendirmeleri için donatmayı amaçlamaktadır. Bu sayede, üniversiteler hem akademik kadrolarını güçlendirme fırsatı bulacak hem de öğrencilerini endüstriye yönelik olarak daha donanımlı bir şekilde yetiştirme misyonunu başarılı bir şekilde yerine getirebileceklerdir. Eğitim sonunda katılımcıların da görüşleri alınarak eğitim sürecinde öğrenilenlerin ve tasarım eğitiminin geleceğiyle ilgili düşünülenlerin bir yayına çevrilmesi planlanmaktadır.</w:t>
                      </w:r>
                    </w:p>
                    <w:p w14:paraId="1D69151B" w14:textId="77777777" w:rsidR="00DB5997" w:rsidRPr="00AD0098" w:rsidRDefault="00DB5997" w:rsidP="00022841">
                      <w:pPr>
                        <w:rPr>
                          <w:rFonts w:ascii="Times New Roman" w:hAnsi="Times New Roman" w:cs="Times New Roman"/>
                          <w:sz w:val="18"/>
                          <w:szCs w:val="18"/>
                        </w:rPr>
                      </w:pPr>
                      <w:r w:rsidRPr="00AD0098">
                        <w:rPr>
                          <w:rFonts w:ascii="Times New Roman" w:hAnsi="Times New Roman" w:cs="Times New Roman"/>
                          <w:sz w:val="18"/>
                          <w:szCs w:val="18"/>
                        </w:rPr>
                        <w:t xml:space="preserve">Üniversitelerde yapay zeka araçlarının etkin bir şekilde öğretilmesi, geleceğin tasarımcılarını endüstri gereksinimlerine uygun şekilde hazırlamanın temel bir adımıdır. Ancak, bu alanda doktora, doçent ya da profesör seviyesinde yeterli deneyime sahip akademisyenlerin sayısının sınırlı olması, bu kursun içeriğini ve öğretim kadrosunu planlarken önemli bir zorluk oluşturmaktadır. Yapay zeka alanında geleneksel akademik hiyerarşi yerine, yeni nesil akademisyenlerin, bu alana duydukları ilgi ve yetenekleri göz önünde bulundurularak, öğretim kadrosunun genellikle araştırma görevlisi ve öğretim görevlilerinden oluştuğu gözlemlenmektedir. </w:t>
                      </w:r>
                    </w:p>
                    <w:p w14:paraId="309A0009" w14:textId="4F366A97" w:rsidR="00DB5997" w:rsidRPr="00AD0098" w:rsidRDefault="00DB5997" w:rsidP="00022841">
                      <w:pPr>
                        <w:rPr>
                          <w:rFonts w:ascii="Times New Roman" w:hAnsi="Times New Roman" w:cs="Times New Roman"/>
                          <w:sz w:val="18"/>
                          <w:szCs w:val="18"/>
                        </w:rPr>
                      </w:pPr>
                      <w:r w:rsidRPr="00AD0098">
                        <w:rPr>
                          <w:rFonts w:ascii="Times New Roman" w:hAnsi="Times New Roman" w:cs="Times New Roman"/>
                          <w:sz w:val="18"/>
                          <w:szCs w:val="18"/>
                        </w:rPr>
                        <w:t>Bu proje geliştirme sürecimiz sırasında, gözlemlediğimiz ve bizzat deneyimlediğimiz durum, geleneksel akademik anlayışın bazen yapay zeka ve tasarım disiplinleri arasındaki iletişimine yönelik önyargılar içerdiğini göstermektedir. Bu önyargının, yeni nesil akademisyenlerin katkılarıyla gerçekleştireceğimiz bu eğitimde aşılacağını öngörmekteyiz. Bu bağlamda, daha ileri bir akademik yaklaşımla, mevcut önyargıların altında yatan sebepleri ve çözüm yollarını anlama amacı taşıyoruz. Etkinlik süresince derslerde edinilen tecrübe ve yapılan tartışmalar sonucunda yapay zeka uygulamalarının tasarım bölümlerinin geleceğine etkisi konulu bir yayın yapma ve Tübitak'ın 2223-B programına başvurarak bir konferans düzenleme planı yapmaktayız.</w:t>
                      </w:r>
                    </w:p>
                    <w:p w14:paraId="75D73861" w14:textId="77777777" w:rsidR="00DB5997" w:rsidRDefault="00DB5997" w:rsidP="00750B83"/>
                    <w:p w14:paraId="3C09C655" w14:textId="77777777" w:rsidR="00DB5997" w:rsidRDefault="00DB5997" w:rsidP="00750B83"/>
                    <w:p w14:paraId="5610A750" w14:textId="77777777" w:rsidR="00DB5997" w:rsidRDefault="00DB5997" w:rsidP="00750B83"/>
                    <w:p w14:paraId="1E5F3E2A" w14:textId="77777777" w:rsidR="00DB5997" w:rsidRDefault="00DB5997" w:rsidP="00750B83"/>
                    <w:p w14:paraId="6C0F52C1" w14:textId="77777777" w:rsidR="00DB5997" w:rsidRDefault="00DB5997" w:rsidP="009D227A"/>
                    <w:p w14:paraId="22E6AF46" w14:textId="77777777" w:rsidR="00DB5997" w:rsidRDefault="00DB5997" w:rsidP="009D227A"/>
                    <w:p w14:paraId="06DEDF55" w14:textId="77777777" w:rsidR="00DB5997" w:rsidRDefault="00DB5997" w:rsidP="009D227A">
                      <w:r>
                        <w:t xml:space="preserve">Bu kolaylık, gelecekte tasarımcı ihtiyacının azalmasına neden olabilir </w:t>
                      </w:r>
                    </w:p>
                    <w:p w14:paraId="30C0B5E8" w14:textId="77777777" w:rsidR="00DB5997" w:rsidRDefault="00DB5997" w:rsidP="00750B83"/>
                  </w:txbxContent>
                </v:textbox>
              </v:shape>
            </w:pict>
          </mc:Fallback>
        </mc:AlternateContent>
      </w:r>
      <w:r w:rsidR="00E6461F" w:rsidRPr="00AD0098">
        <w:rPr>
          <w:rFonts w:ascii="Times New Roman" w:hAnsi="Times New Roman" w:cs="Times New Roman"/>
          <w:b/>
          <w:sz w:val="28"/>
          <w:szCs w:val="28"/>
        </w:rPr>
        <w:t>E</w:t>
      </w:r>
      <w:r w:rsidR="00FC043E" w:rsidRPr="00AD0098">
        <w:rPr>
          <w:rFonts w:ascii="Times New Roman" w:hAnsi="Times New Roman" w:cs="Times New Roman"/>
          <w:b/>
          <w:sz w:val="28"/>
          <w:szCs w:val="28"/>
        </w:rPr>
        <w:t>tkinliğin</w:t>
      </w:r>
      <w:r w:rsidR="00E01A13" w:rsidRPr="00AD0098">
        <w:rPr>
          <w:rFonts w:ascii="Times New Roman" w:hAnsi="Times New Roman" w:cs="Times New Roman"/>
          <w:b/>
          <w:sz w:val="28"/>
          <w:szCs w:val="28"/>
        </w:rPr>
        <w:t xml:space="preserve"> Amaç ve K</w:t>
      </w:r>
      <w:r w:rsidR="00E6461F" w:rsidRPr="00AD0098">
        <w:rPr>
          <w:rFonts w:ascii="Times New Roman" w:hAnsi="Times New Roman" w:cs="Times New Roman"/>
          <w:b/>
          <w:sz w:val="28"/>
          <w:szCs w:val="28"/>
        </w:rPr>
        <w:t>apsamı</w:t>
      </w:r>
    </w:p>
    <w:p w14:paraId="5D3E4693" w14:textId="2C69CE7D" w:rsidR="00405D74" w:rsidRPr="00AD0098" w:rsidRDefault="00405D74" w:rsidP="00405D74">
      <w:pPr>
        <w:jc w:val="both"/>
        <w:rPr>
          <w:rFonts w:ascii="Times New Roman" w:hAnsi="Times New Roman" w:cs="Times New Roman"/>
          <w:sz w:val="24"/>
          <w:szCs w:val="24"/>
        </w:rPr>
      </w:pPr>
    </w:p>
    <w:p w14:paraId="39265264" w14:textId="77777777" w:rsidR="00405D74" w:rsidRPr="00AD0098" w:rsidRDefault="00405D74" w:rsidP="00405D74">
      <w:pPr>
        <w:jc w:val="both"/>
        <w:rPr>
          <w:rFonts w:ascii="Times New Roman" w:hAnsi="Times New Roman" w:cs="Times New Roman"/>
          <w:b/>
          <w:sz w:val="28"/>
          <w:szCs w:val="28"/>
        </w:rPr>
      </w:pPr>
    </w:p>
    <w:p w14:paraId="0E3389C4" w14:textId="77777777" w:rsidR="00405D74" w:rsidRPr="00AD0098" w:rsidRDefault="00405D74">
      <w:pPr>
        <w:rPr>
          <w:rFonts w:ascii="Times New Roman" w:hAnsi="Times New Roman" w:cs="Times New Roman"/>
        </w:rPr>
      </w:pPr>
      <w:r w:rsidRPr="00AD0098">
        <w:rPr>
          <w:rFonts w:ascii="Times New Roman" w:hAnsi="Times New Roman" w:cs="Times New Roman"/>
        </w:rPr>
        <w:br w:type="page"/>
      </w:r>
    </w:p>
    <w:tbl>
      <w:tblPr>
        <w:tblStyle w:val="TableGrid"/>
        <w:tblpPr w:leftFromText="141" w:rightFromText="141" w:horzAnchor="margin" w:tblpY="820"/>
        <w:tblW w:w="9401" w:type="dxa"/>
        <w:tblLook w:val="04A0" w:firstRow="1" w:lastRow="0" w:firstColumn="1" w:lastColumn="0" w:noHBand="0" w:noVBand="1"/>
      </w:tblPr>
      <w:tblGrid>
        <w:gridCol w:w="9401"/>
      </w:tblGrid>
      <w:tr w:rsidR="00E6461F" w:rsidRPr="00AD0098" w14:paraId="3A1B2E43" w14:textId="77777777" w:rsidTr="00405D74">
        <w:trPr>
          <w:trHeight w:val="11376"/>
        </w:trPr>
        <w:tc>
          <w:tcPr>
            <w:tcW w:w="9401" w:type="dxa"/>
          </w:tcPr>
          <w:p w14:paraId="6A38E9F6" w14:textId="77777777" w:rsidR="00E6461F" w:rsidRPr="00AD0098" w:rsidRDefault="00405D74" w:rsidP="00405D74">
            <w:pPr>
              <w:jc w:val="both"/>
              <w:rPr>
                <w:rFonts w:ascii="Times New Roman" w:hAnsi="Times New Roman" w:cs="Times New Roman"/>
                <w:bCs/>
                <w:color w:val="FF0000"/>
                <w:sz w:val="20"/>
                <w:szCs w:val="20"/>
              </w:rPr>
            </w:pPr>
            <w:r w:rsidRPr="00AD0098">
              <w:rPr>
                <w:rFonts w:ascii="Times New Roman" w:hAnsi="Times New Roman" w:cs="Times New Roman"/>
                <w:color w:val="FF0000"/>
                <w:sz w:val="24"/>
                <w:szCs w:val="24"/>
              </w:rPr>
              <w:lastRenderedPageBreak/>
              <w:t>*</w:t>
            </w:r>
            <w:r w:rsidRPr="00AD0098">
              <w:rPr>
                <w:rFonts w:ascii="Times New Roman" w:hAnsi="Times New Roman" w:cs="Times New Roman"/>
                <w:bCs/>
                <w:color w:val="FF0000"/>
                <w:sz w:val="20"/>
                <w:szCs w:val="20"/>
              </w:rPr>
              <w:t xml:space="preserve"> Etkinlik yürütücüsünün başvuruya konu etkinliği gerçekleştireceğine dair resmi yazı alınması, (Üniversitelerde ve bağlı Hastane/Enstitülerde vb. Kuruluşlarda Rektör veya yetki verdiği Rektör Yardımcısı, Üniversitelere Bağlı Olmayan Araştırma Merkezlerinde/Enstitülerinde Merkez Başkanı/Enstitü Müdürü, Üniversitelere Bağlı Olmayan Hastanelerde Hastane Yöneticisi/ Başhekim veya yetki verdiği Başhekim Yardımcısı tarafından imzalanması gerekmektedir. Yazı içeriğinde etkinlik yürütücüsünün ve etkinliğin ismi açıkça belirtilmelidir)</w:t>
            </w:r>
          </w:p>
          <w:p w14:paraId="24746054" w14:textId="77777777" w:rsidR="00405D74" w:rsidRPr="00AD0098" w:rsidRDefault="00405D74" w:rsidP="00405D74">
            <w:pPr>
              <w:jc w:val="both"/>
              <w:rPr>
                <w:rFonts w:ascii="Times New Roman" w:hAnsi="Times New Roman" w:cs="Times New Roman"/>
                <w:bCs/>
                <w:color w:val="FF0000"/>
                <w:sz w:val="20"/>
                <w:szCs w:val="20"/>
              </w:rPr>
            </w:pPr>
          </w:p>
          <w:p w14:paraId="1FA047D1" w14:textId="77777777" w:rsidR="00405D74" w:rsidRPr="00AD0098" w:rsidRDefault="00405D74" w:rsidP="00405D74">
            <w:pPr>
              <w:jc w:val="both"/>
              <w:rPr>
                <w:rFonts w:ascii="Times New Roman" w:hAnsi="Times New Roman" w:cs="Times New Roman"/>
                <w:bCs/>
                <w:color w:val="FF0000"/>
                <w:sz w:val="20"/>
                <w:szCs w:val="20"/>
              </w:rPr>
            </w:pPr>
            <w:r w:rsidRPr="00AD0098">
              <w:rPr>
                <w:rFonts w:ascii="Times New Roman" w:hAnsi="Times New Roman" w:cs="Times New Roman"/>
                <w:bCs/>
                <w:color w:val="FF0000"/>
                <w:sz w:val="20"/>
                <w:szCs w:val="20"/>
              </w:rPr>
              <w:t>*</w:t>
            </w:r>
            <w:r w:rsidR="00A42132" w:rsidRPr="00AD0098">
              <w:rPr>
                <w:rFonts w:ascii="Times New Roman" w:hAnsi="Times New Roman" w:cs="Times New Roman"/>
                <w:bCs/>
                <w:color w:val="FF0000"/>
                <w:sz w:val="20"/>
                <w:szCs w:val="20"/>
              </w:rPr>
              <w:t>İlgili y</w:t>
            </w:r>
            <w:r w:rsidRPr="00AD0098">
              <w:rPr>
                <w:rFonts w:ascii="Times New Roman" w:hAnsi="Times New Roman" w:cs="Times New Roman"/>
                <w:bCs/>
                <w:color w:val="FF0000"/>
                <w:sz w:val="20"/>
                <w:szCs w:val="20"/>
              </w:rPr>
              <w:t>azı</w:t>
            </w:r>
            <w:r w:rsidR="000D328C" w:rsidRPr="00AD0098">
              <w:rPr>
                <w:rFonts w:ascii="Times New Roman" w:hAnsi="Times New Roman" w:cs="Times New Roman"/>
                <w:bCs/>
                <w:color w:val="FF0000"/>
                <w:sz w:val="20"/>
                <w:szCs w:val="20"/>
              </w:rPr>
              <w:t>yı</w:t>
            </w:r>
            <w:r w:rsidRPr="00AD0098">
              <w:rPr>
                <w:rFonts w:ascii="Times New Roman" w:hAnsi="Times New Roman" w:cs="Times New Roman"/>
                <w:bCs/>
                <w:color w:val="FF0000"/>
                <w:sz w:val="20"/>
                <w:szCs w:val="20"/>
              </w:rPr>
              <w:t xml:space="preserve"> taratıp ya da fotoğrafını çekip buraya ekleyebilirsiniz.</w:t>
            </w:r>
          </w:p>
          <w:p w14:paraId="62EFD379" w14:textId="77777777" w:rsidR="00405D74" w:rsidRPr="00AD0098" w:rsidRDefault="00405D74" w:rsidP="00405D74">
            <w:pPr>
              <w:jc w:val="both"/>
              <w:rPr>
                <w:rFonts w:ascii="Times New Roman" w:hAnsi="Times New Roman" w:cs="Times New Roman"/>
                <w:bCs/>
                <w:color w:val="FF0000"/>
                <w:sz w:val="20"/>
                <w:szCs w:val="20"/>
              </w:rPr>
            </w:pPr>
          </w:p>
          <w:p w14:paraId="2590ABCA" w14:textId="77777777" w:rsidR="00405D74" w:rsidRPr="00AD0098" w:rsidRDefault="00405D74" w:rsidP="00405D74">
            <w:pPr>
              <w:jc w:val="both"/>
              <w:rPr>
                <w:rFonts w:ascii="Times New Roman" w:hAnsi="Times New Roman" w:cs="Times New Roman"/>
                <w:sz w:val="24"/>
                <w:szCs w:val="24"/>
              </w:rPr>
            </w:pPr>
            <w:r w:rsidRPr="00AD0098">
              <w:rPr>
                <w:rFonts w:ascii="Times New Roman" w:hAnsi="Times New Roman" w:cs="Times New Roman"/>
                <w:bCs/>
                <w:color w:val="FF0000"/>
                <w:sz w:val="20"/>
                <w:szCs w:val="20"/>
              </w:rPr>
              <w:t>! Resmi yazı eklenmemiş başvurular ön incelemede elenecektir.</w:t>
            </w:r>
          </w:p>
        </w:tc>
      </w:tr>
    </w:tbl>
    <w:p w14:paraId="3FCA9DED" w14:textId="77777777" w:rsidR="00405D74" w:rsidRPr="00AD0098" w:rsidRDefault="00405D74" w:rsidP="00405D74">
      <w:pPr>
        <w:pStyle w:val="ListParagraph"/>
        <w:numPr>
          <w:ilvl w:val="0"/>
          <w:numId w:val="1"/>
        </w:numPr>
        <w:ind w:left="426" w:hanging="426"/>
        <w:jc w:val="both"/>
        <w:rPr>
          <w:rFonts w:ascii="Times New Roman" w:hAnsi="Times New Roman" w:cs="Times New Roman"/>
          <w:b/>
          <w:sz w:val="28"/>
          <w:szCs w:val="28"/>
        </w:rPr>
      </w:pPr>
      <w:r w:rsidRPr="00AD0098">
        <w:rPr>
          <w:rFonts w:ascii="Times New Roman" w:hAnsi="Times New Roman" w:cs="Times New Roman"/>
          <w:b/>
          <w:sz w:val="28"/>
          <w:szCs w:val="28"/>
        </w:rPr>
        <w:t>Etkinliği Gerçekleştireceğine Dair Resmi Yazı</w:t>
      </w:r>
    </w:p>
    <w:p w14:paraId="5B1961EA" w14:textId="77777777" w:rsidR="00E6461F" w:rsidRPr="00AD0098" w:rsidRDefault="00E6461F" w:rsidP="00405D74">
      <w:pPr>
        <w:jc w:val="both"/>
        <w:rPr>
          <w:rFonts w:ascii="Times New Roman" w:hAnsi="Times New Roman" w:cs="Times New Roman"/>
          <w:b/>
          <w:sz w:val="28"/>
          <w:szCs w:val="28"/>
        </w:rPr>
      </w:pPr>
    </w:p>
    <w:p w14:paraId="77CE3F85" w14:textId="77777777" w:rsidR="001622A6" w:rsidRPr="00AD0098" w:rsidRDefault="00FF5C61" w:rsidP="001622A6">
      <w:pPr>
        <w:pStyle w:val="ListParagraph"/>
        <w:numPr>
          <w:ilvl w:val="0"/>
          <w:numId w:val="1"/>
        </w:numPr>
        <w:ind w:left="426" w:hanging="426"/>
        <w:jc w:val="both"/>
        <w:rPr>
          <w:rFonts w:ascii="Times New Roman" w:hAnsi="Times New Roman" w:cs="Times New Roman"/>
          <w:b/>
          <w:sz w:val="28"/>
          <w:szCs w:val="28"/>
        </w:rPr>
      </w:pPr>
      <w:r w:rsidRPr="00AD0098">
        <w:rPr>
          <w:rFonts w:ascii="Times New Roman" w:hAnsi="Times New Roman" w:cs="Times New Roman"/>
          <w:b/>
          <w:sz w:val="28"/>
          <w:szCs w:val="28"/>
        </w:rPr>
        <w:lastRenderedPageBreak/>
        <w:t>Katılımcı Listesi veya Kriterleri</w:t>
      </w:r>
    </w:p>
    <w:tbl>
      <w:tblPr>
        <w:tblStyle w:val="TableGrid"/>
        <w:tblW w:w="0" w:type="auto"/>
        <w:tblCellMar>
          <w:left w:w="0" w:type="dxa"/>
        </w:tblCellMar>
        <w:tblLook w:val="04A0" w:firstRow="1" w:lastRow="0" w:firstColumn="1" w:lastColumn="0" w:noHBand="0" w:noVBand="1"/>
      </w:tblPr>
      <w:tblGrid>
        <w:gridCol w:w="9365"/>
      </w:tblGrid>
      <w:tr w:rsidR="00E6461F" w:rsidRPr="00AD0098" w14:paraId="30EEC0DA" w14:textId="77777777" w:rsidTr="001622A6">
        <w:trPr>
          <w:trHeight w:val="12173"/>
        </w:trPr>
        <w:tc>
          <w:tcPr>
            <w:tcW w:w="9365" w:type="dxa"/>
          </w:tcPr>
          <w:p w14:paraId="4CEA07DE" w14:textId="7D6BA10C" w:rsidR="003403F3" w:rsidRPr="00FF45AA" w:rsidRDefault="003403F3" w:rsidP="00124ED0">
            <w:pPr>
              <w:jc w:val="both"/>
              <w:rPr>
                <w:rFonts w:ascii="Times New Roman" w:hAnsi="Times New Roman" w:cs="Times New Roman"/>
                <w:color w:val="70AD47" w:themeColor="accent6"/>
              </w:rPr>
            </w:pPr>
            <w:r w:rsidRPr="00FF45AA">
              <w:rPr>
                <w:rFonts w:ascii="Times New Roman" w:hAnsi="Times New Roman" w:cs="Times New Roman"/>
              </w:rPr>
              <w:t>Etkinliğe Tasarım, Mimarlık, Güzel Sanatlar</w:t>
            </w:r>
            <w:r w:rsidR="00420842" w:rsidRPr="00FF45AA">
              <w:rPr>
                <w:rFonts w:ascii="Times New Roman" w:hAnsi="Times New Roman" w:cs="Times New Roman"/>
              </w:rPr>
              <w:t xml:space="preserve"> ve</w:t>
            </w:r>
            <w:r w:rsidRPr="00FF45AA">
              <w:rPr>
                <w:rFonts w:ascii="Times New Roman" w:hAnsi="Times New Roman" w:cs="Times New Roman"/>
              </w:rPr>
              <w:t xml:space="preserve"> İletişim Fakültelerinden akademisyenler başvurabilir. İnternet sitesi üzerinde oluşturulacak formdaki aşağıdaki maddeleri doldurarak alana ilgileri tespit edilip buna göre seçim yapılacaktır</w:t>
            </w:r>
            <w:r w:rsidR="004F7161" w:rsidRPr="00FF45AA">
              <w:rPr>
                <w:rFonts w:ascii="Times New Roman" w:hAnsi="Times New Roman" w:cs="Times New Roman"/>
              </w:rPr>
              <w:t>.</w:t>
            </w:r>
          </w:p>
          <w:p w14:paraId="38B1C166" w14:textId="77777777" w:rsidR="003403F3" w:rsidRPr="00FF45AA" w:rsidRDefault="003403F3" w:rsidP="00124ED0">
            <w:pPr>
              <w:jc w:val="both"/>
              <w:rPr>
                <w:rFonts w:ascii="Times New Roman" w:hAnsi="Times New Roman" w:cs="Times New Roman"/>
              </w:rPr>
            </w:pPr>
          </w:p>
          <w:p w14:paraId="3990C785" w14:textId="2B4B8773" w:rsidR="00017D4C" w:rsidRPr="00FF45AA" w:rsidRDefault="00017D4C" w:rsidP="00017D4C">
            <w:pPr>
              <w:numPr>
                <w:ilvl w:val="0"/>
                <w:numId w:val="7"/>
              </w:numPr>
              <w:jc w:val="both"/>
              <w:rPr>
                <w:rFonts w:ascii="Times New Roman" w:hAnsi="Times New Roman" w:cs="Times New Roman"/>
                <w:lang w:val="en-GB"/>
              </w:rPr>
            </w:pPr>
            <w:r w:rsidRPr="00FF45AA">
              <w:rPr>
                <w:rFonts w:ascii="Times New Roman" w:hAnsi="Times New Roman" w:cs="Times New Roman"/>
                <w:b/>
                <w:bCs/>
                <w:lang w:val="en-GB"/>
              </w:rPr>
              <w:t>Kişisel Motivasyon:</w:t>
            </w:r>
            <w:r w:rsidRPr="00FF45AA">
              <w:rPr>
                <w:rFonts w:ascii="Times New Roman" w:hAnsi="Times New Roman" w:cs="Times New Roman"/>
                <w:lang w:val="en-GB"/>
              </w:rPr>
              <w:t xml:space="preserve"> Etkinliğe katılmak istemenizin ardında yatan kişisel motivasyonunuzu</w:t>
            </w:r>
            <w:r w:rsidR="00D0786E" w:rsidRPr="00FF45AA">
              <w:rPr>
                <w:rFonts w:ascii="Times New Roman" w:hAnsi="Times New Roman" w:cs="Times New Roman"/>
                <w:lang w:val="en-GB"/>
              </w:rPr>
              <w:t xml:space="preserve"> birkaç cümleyle</w:t>
            </w:r>
            <w:r w:rsidRPr="00FF45AA">
              <w:rPr>
                <w:rFonts w:ascii="Times New Roman" w:hAnsi="Times New Roman" w:cs="Times New Roman"/>
                <w:lang w:val="en-GB"/>
              </w:rPr>
              <w:t xml:space="preserve"> açıklayın.</w:t>
            </w:r>
            <w:r w:rsidR="00E678A3" w:rsidRPr="00FF45AA">
              <w:rPr>
                <w:rFonts w:ascii="Times New Roman" w:hAnsi="Times New Roman" w:cs="Times New Roman"/>
                <w:lang w:val="en-GB"/>
              </w:rPr>
              <w:t xml:space="preserve"> (ilgi alanlarınızı, geleceğe yönelik hedeflerinizi ve öğrenme ihtiyacınızı belirtebilirsiniz)</w:t>
            </w:r>
          </w:p>
          <w:p w14:paraId="1D099A7E" w14:textId="5DE3D801" w:rsidR="00017D4C" w:rsidRPr="00FF45AA" w:rsidRDefault="00E678A3" w:rsidP="00017D4C">
            <w:pPr>
              <w:numPr>
                <w:ilvl w:val="0"/>
                <w:numId w:val="7"/>
              </w:numPr>
              <w:jc w:val="both"/>
              <w:rPr>
                <w:rFonts w:ascii="Times New Roman" w:hAnsi="Times New Roman" w:cs="Times New Roman"/>
                <w:lang w:val="en-GB"/>
              </w:rPr>
            </w:pPr>
            <w:r w:rsidRPr="00FF45AA">
              <w:rPr>
                <w:rFonts w:ascii="Times New Roman" w:hAnsi="Times New Roman" w:cs="Times New Roman"/>
                <w:b/>
                <w:bCs/>
                <w:lang w:val="en-GB"/>
              </w:rPr>
              <w:t>Etkinlikten Beklentiler</w:t>
            </w:r>
            <w:r w:rsidR="00017D4C" w:rsidRPr="00FF45AA">
              <w:rPr>
                <w:rFonts w:ascii="Times New Roman" w:hAnsi="Times New Roman" w:cs="Times New Roman"/>
                <w:b/>
                <w:bCs/>
                <w:lang w:val="en-GB"/>
              </w:rPr>
              <w:t>:</w:t>
            </w:r>
            <w:r w:rsidR="00017D4C" w:rsidRPr="00FF45AA">
              <w:rPr>
                <w:rFonts w:ascii="Times New Roman" w:hAnsi="Times New Roman" w:cs="Times New Roman"/>
                <w:lang w:val="en-GB"/>
              </w:rPr>
              <w:t xml:space="preserve"> Etkinliğin size neler katacağını düşünüp, bu faydaları</w:t>
            </w:r>
            <w:r w:rsidR="00D0786E" w:rsidRPr="00FF45AA">
              <w:rPr>
                <w:rFonts w:ascii="Times New Roman" w:hAnsi="Times New Roman" w:cs="Times New Roman"/>
                <w:lang w:val="en-GB"/>
              </w:rPr>
              <w:t xml:space="preserve"> birkaç cümleyle</w:t>
            </w:r>
            <w:r w:rsidR="00017D4C" w:rsidRPr="00FF45AA">
              <w:rPr>
                <w:rFonts w:ascii="Times New Roman" w:hAnsi="Times New Roman" w:cs="Times New Roman"/>
                <w:lang w:val="en-GB"/>
              </w:rPr>
              <w:t xml:space="preserve"> açıklayın (örneğin, öğrenme fırsatları, teknik becerilerin geliştirilmesi, tasarım alanının geleceğini sorgulama, yapay zekanın katkısını inceleme vb.)</w:t>
            </w:r>
          </w:p>
          <w:p w14:paraId="6F708DD7" w14:textId="45FEBB8D" w:rsidR="00017D4C" w:rsidRPr="00FF45AA" w:rsidRDefault="00EF3E9B" w:rsidP="00017D4C">
            <w:pPr>
              <w:numPr>
                <w:ilvl w:val="0"/>
                <w:numId w:val="7"/>
              </w:numPr>
              <w:jc w:val="both"/>
              <w:rPr>
                <w:rFonts w:ascii="Times New Roman" w:hAnsi="Times New Roman" w:cs="Times New Roman"/>
                <w:lang w:val="en-GB"/>
              </w:rPr>
            </w:pPr>
            <w:r w:rsidRPr="00FF45AA">
              <w:rPr>
                <w:rFonts w:ascii="Times New Roman" w:hAnsi="Times New Roman" w:cs="Times New Roman"/>
                <w:b/>
                <w:bCs/>
                <w:lang w:val="en-GB"/>
              </w:rPr>
              <w:t>Yapay Zeka Araçlarıyla İlgili Deneyimler</w:t>
            </w:r>
            <w:r w:rsidR="00017D4C" w:rsidRPr="00FF45AA">
              <w:rPr>
                <w:rFonts w:ascii="Times New Roman" w:hAnsi="Times New Roman" w:cs="Times New Roman"/>
                <w:b/>
                <w:bCs/>
                <w:lang w:val="en-GB"/>
              </w:rPr>
              <w:t>:</w:t>
            </w:r>
            <w:r w:rsidR="00017D4C" w:rsidRPr="00FF45AA">
              <w:rPr>
                <w:rFonts w:ascii="Times New Roman" w:hAnsi="Times New Roman" w:cs="Times New Roman"/>
                <w:lang w:val="en-GB"/>
              </w:rPr>
              <w:t xml:space="preserve"> Varsa </w:t>
            </w:r>
            <w:r w:rsidRPr="00FF45AA">
              <w:rPr>
                <w:rFonts w:ascii="Times New Roman" w:hAnsi="Times New Roman" w:cs="Times New Roman"/>
                <w:lang w:val="en-GB"/>
              </w:rPr>
              <w:t>bu araçlarla ilgili deneyiminizi belirtin</w:t>
            </w:r>
            <w:r w:rsidR="00017D4C" w:rsidRPr="00FF45AA">
              <w:rPr>
                <w:rFonts w:ascii="Times New Roman" w:hAnsi="Times New Roman" w:cs="Times New Roman"/>
                <w:lang w:val="en-GB"/>
              </w:rPr>
              <w:t>.</w:t>
            </w:r>
          </w:p>
          <w:p w14:paraId="11CE5E28" w14:textId="77777777" w:rsidR="007207B4" w:rsidRPr="00FF45AA" w:rsidRDefault="007207B4" w:rsidP="007207B4">
            <w:pPr>
              <w:jc w:val="both"/>
              <w:rPr>
                <w:rFonts w:ascii="Times New Roman" w:hAnsi="Times New Roman" w:cs="Times New Roman"/>
                <w:lang w:val="en-GB"/>
              </w:rPr>
            </w:pPr>
          </w:p>
          <w:p w14:paraId="4FA80378" w14:textId="50AF5ACA" w:rsidR="00D51D44" w:rsidRPr="00FF45AA" w:rsidRDefault="00D51D44" w:rsidP="007207B4">
            <w:pPr>
              <w:jc w:val="both"/>
              <w:rPr>
                <w:rFonts w:ascii="Times New Roman" w:hAnsi="Times New Roman" w:cs="Times New Roman"/>
                <w:lang w:val="en-GB"/>
              </w:rPr>
            </w:pPr>
            <w:r w:rsidRPr="00FF45AA">
              <w:rPr>
                <w:rFonts w:ascii="Times New Roman" w:hAnsi="Times New Roman" w:cs="Times New Roman"/>
                <w:lang w:val="en-GB"/>
              </w:rPr>
              <w:t>Yenilikçi bir disiplini incelediğimizde, henüz standartlaşmış çerçevelerin olmadığı ve dolayısıyla değerlendirme kriterlerinin belirgin bir subjektif boyut taşıdığı görülmektedir. Bu bağlamda, yeni bir alanın karmaşıklığı ve çok yönlülüğü, değerlendirme sürecindeki subjektifliğin anlaşılabilir bir sonuç olarak ortaya çıkmasına neden olabilir. Bu durum, bu alandaki değerlendirmelerin katılımcıların deneyimleri, önceden kazandıkları bilgi birikimi ve kişisel tercihlerinden etkilenebileceği izlenimini vermektedir. Dolayısıyla, bu yeni disiplinin değerlendirilmesinde tarafsızlık hedefiyle subjektifliği en aza indirmek ve değerlendirmeyi bilim kurulunun görüşünü alarak ve bu konuda az da olsa var olan literatürü inceleyerek daha adil bir çerçeveye oturtmayı amaçlıyoruz.</w:t>
            </w:r>
          </w:p>
          <w:p w14:paraId="5E7FC86C" w14:textId="77777777" w:rsidR="00D51D44" w:rsidRPr="00AD0098" w:rsidRDefault="00D51D44" w:rsidP="007207B4">
            <w:pPr>
              <w:jc w:val="both"/>
              <w:rPr>
                <w:rFonts w:ascii="Times New Roman" w:hAnsi="Times New Roman" w:cs="Times New Roman"/>
                <w:sz w:val="24"/>
                <w:szCs w:val="24"/>
                <w:lang w:val="en-GB"/>
              </w:rPr>
            </w:pPr>
          </w:p>
          <w:p w14:paraId="3E67D8A3" w14:textId="6414746B" w:rsidR="007207B4" w:rsidRPr="00AD0098" w:rsidRDefault="007207B4" w:rsidP="007207B4">
            <w:pPr>
              <w:jc w:val="both"/>
              <w:rPr>
                <w:rFonts w:ascii="Times New Roman" w:hAnsi="Times New Roman" w:cs="Times New Roman"/>
                <w:sz w:val="24"/>
                <w:szCs w:val="24"/>
                <w:lang w:val="en-GB"/>
              </w:rPr>
            </w:pPr>
          </w:p>
        </w:tc>
      </w:tr>
    </w:tbl>
    <w:p w14:paraId="52694AA7" w14:textId="77777777" w:rsidR="00665C74" w:rsidRPr="00AD0098" w:rsidRDefault="00665C74" w:rsidP="00665C74">
      <w:pPr>
        <w:pStyle w:val="ListParagraph"/>
        <w:numPr>
          <w:ilvl w:val="0"/>
          <w:numId w:val="1"/>
        </w:numPr>
        <w:ind w:left="360"/>
        <w:rPr>
          <w:rFonts w:ascii="Times New Roman" w:hAnsi="Times New Roman" w:cs="Times New Roman"/>
          <w:b/>
          <w:sz w:val="28"/>
          <w:szCs w:val="28"/>
        </w:rPr>
      </w:pPr>
      <w:r w:rsidRPr="00AD0098">
        <w:rPr>
          <w:rFonts w:ascii="Times New Roman" w:hAnsi="Times New Roman" w:cs="Times New Roman"/>
          <w:b/>
          <w:sz w:val="28"/>
          <w:szCs w:val="28"/>
        </w:rPr>
        <w:lastRenderedPageBreak/>
        <w:t>Etkinliğin ve Konaklamanın Yapılacağı Yer Bilgisi</w:t>
      </w:r>
    </w:p>
    <w:tbl>
      <w:tblPr>
        <w:tblStyle w:val="TableGrid"/>
        <w:tblW w:w="0" w:type="auto"/>
        <w:tblLook w:val="04A0" w:firstRow="1" w:lastRow="0" w:firstColumn="1" w:lastColumn="0" w:noHBand="0" w:noVBand="1"/>
      </w:tblPr>
      <w:tblGrid>
        <w:gridCol w:w="9335"/>
      </w:tblGrid>
      <w:tr w:rsidR="00E6461F" w:rsidRPr="00AD0098" w14:paraId="79F11BFB" w14:textId="77777777" w:rsidTr="00665C74">
        <w:trPr>
          <w:trHeight w:val="12406"/>
        </w:trPr>
        <w:tc>
          <w:tcPr>
            <w:tcW w:w="9335" w:type="dxa"/>
          </w:tcPr>
          <w:p w14:paraId="37628369" w14:textId="24EE064D" w:rsidR="003C7BC5" w:rsidRPr="00FF45AA" w:rsidRDefault="003C7BC5" w:rsidP="00124ED0">
            <w:pPr>
              <w:jc w:val="both"/>
              <w:rPr>
                <w:rFonts w:ascii="Times New Roman" w:hAnsi="Times New Roman" w:cs="Times New Roman"/>
              </w:rPr>
            </w:pPr>
            <w:r w:rsidRPr="00FF45AA">
              <w:rPr>
                <w:rFonts w:ascii="Times New Roman" w:hAnsi="Times New Roman" w:cs="Times New Roman"/>
              </w:rPr>
              <w:t>Özyeğin Üniversitesi Çekmeköy Kampüsü Nişantepe Mah. Orman Sok. 34794 Çekmeköy – İSTANBUL</w:t>
            </w:r>
          </w:p>
          <w:p w14:paraId="06D7D84F" w14:textId="77777777" w:rsidR="00E73AEE" w:rsidRPr="00FF45AA" w:rsidRDefault="00E73AEE" w:rsidP="00124ED0">
            <w:pPr>
              <w:jc w:val="both"/>
              <w:rPr>
                <w:rFonts w:ascii="Times New Roman" w:hAnsi="Times New Roman" w:cs="Times New Roman"/>
              </w:rPr>
            </w:pPr>
          </w:p>
          <w:p w14:paraId="7805DA0E" w14:textId="49A4255C" w:rsidR="00E73AEE" w:rsidRPr="00FF45AA" w:rsidRDefault="00E73AEE" w:rsidP="00124ED0">
            <w:pPr>
              <w:jc w:val="both"/>
              <w:rPr>
                <w:rFonts w:ascii="Times New Roman" w:hAnsi="Times New Roman" w:cs="Times New Roman"/>
              </w:rPr>
            </w:pPr>
            <w:r w:rsidRPr="00FF45AA">
              <w:rPr>
                <w:rFonts w:ascii="Times New Roman" w:hAnsi="Times New Roman" w:cs="Times New Roman"/>
              </w:rPr>
              <w:t>AB4 – B317 MAC LAB sınıfı dersler sırasında kullanılacaktır.</w:t>
            </w:r>
          </w:p>
          <w:p w14:paraId="3FCB6BBE" w14:textId="696DB64B" w:rsidR="008C6A6D" w:rsidRPr="00AD0098" w:rsidRDefault="008C6A6D" w:rsidP="00124ED0">
            <w:pPr>
              <w:jc w:val="both"/>
              <w:rPr>
                <w:rFonts w:ascii="Times New Roman" w:hAnsi="Times New Roman" w:cs="Times New Roman"/>
                <w:color w:val="70AD47" w:themeColor="accent6"/>
                <w:sz w:val="24"/>
                <w:szCs w:val="24"/>
              </w:rPr>
            </w:pPr>
          </w:p>
        </w:tc>
      </w:tr>
    </w:tbl>
    <w:p w14:paraId="31CB62B9" w14:textId="77777777" w:rsidR="00E6461F" w:rsidRPr="00AD0098" w:rsidRDefault="00124ED0" w:rsidP="00FE0173">
      <w:pPr>
        <w:pStyle w:val="ListParagraph"/>
        <w:numPr>
          <w:ilvl w:val="0"/>
          <w:numId w:val="1"/>
        </w:numPr>
        <w:spacing w:after="0"/>
        <w:ind w:left="426" w:hanging="426"/>
        <w:jc w:val="both"/>
        <w:rPr>
          <w:rFonts w:ascii="Times New Roman" w:hAnsi="Times New Roman" w:cs="Times New Roman"/>
          <w:b/>
          <w:sz w:val="28"/>
          <w:szCs w:val="28"/>
        </w:rPr>
      </w:pPr>
      <w:r w:rsidRPr="00AD0098">
        <w:rPr>
          <w:rFonts w:ascii="Times New Roman" w:hAnsi="Times New Roman" w:cs="Times New Roman"/>
          <w:b/>
          <w:sz w:val="28"/>
          <w:szCs w:val="28"/>
        </w:rPr>
        <w:lastRenderedPageBreak/>
        <w:t>Etkinlik Programı ve Bütçesi</w:t>
      </w:r>
    </w:p>
    <w:tbl>
      <w:tblPr>
        <w:tblW w:w="9598" w:type="dxa"/>
        <w:tblCellSpacing w:w="0" w:type="dxa"/>
        <w:tblCellMar>
          <w:top w:w="15" w:type="dxa"/>
          <w:left w:w="15" w:type="dxa"/>
          <w:bottom w:w="15" w:type="dxa"/>
          <w:right w:w="15" w:type="dxa"/>
        </w:tblCellMar>
        <w:tblLook w:val="04A0" w:firstRow="1" w:lastRow="0" w:firstColumn="1" w:lastColumn="0" w:noHBand="0" w:noVBand="1"/>
      </w:tblPr>
      <w:tblGrid>
        <w:gridCol w:w="887"/>
        <w:gridCol w:w="3640"/>
        <w:gridCol w:w="887"/>
        <w:gridCol w:w="4184"/>
      </w:tblGrid>
      <w:tr w:rsidR="00CC4405" w:rsidRPr="00AD0098" w14:paraId="65D5FBC1" w14:textId="77777777" w:rsidTr="009C1998">
        <w:trPr>
          <w:trHeight w:val="3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62971478" w14:textId="77777777" w:rsidR="00CC4405" w:rsidRPr="00AD0098" w:rsidRDefault="00CC4405" w:rsidP="00124ED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SAAT/GÜN</w:t>
            </w:r>
          </w:p>
        </w:tc>
        <w:tc>
          <w:tcPr>
            <w:tcW w:w="3640" w:type="dxa"/>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8F92173" w14:textId="77777777" w:rsidR="00CC4405" w:rsidRPr="00AD0098" w:rsidRDefault="00CC4405" w:rsidP="00124ED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 GÜN</w:t>
            </w:r>
          </w:p>
        </w:tc>
        <w:tc>
          <w:tcPr>
            <w:tcW w:w="887" w:type="dxa"/>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68851B28" w14:textId="77777777" w:rsidR="00CC4405" w:rsidRPr="00AD0098" w:rsidRDefault="00CC4405" w:rsidP="00124ED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SAAT/GÜN</w:t>
            </w:r>
          </w:p>
        </w:tc>
        <w:tc>
          <w:tcPr>
            <w:tcW w:w="4184" w:type="dxa"/>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56FBA53" w14:textId="77777777" w:rsidR="00CC4405" w:rsidRPr="00AD0098" w:rsidRDefault="00CC4405" w:rsidP="00124ED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2. GÜN</w:t>
            </w:r>
          </w:p>
        </w:tc>
      </w:tr>
      <w:tr w:rsidR="00B275F8" w:rsidRPr="00AD0098" w14:paraId="6978B8F3" w14:textId="77777777" w:rsidTr="00B275F8">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47260689"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09:00 - 09:45</w:t>
            </w:r>
            <w:r w:rsidRPr="00AD0098">
              <w:rPr>
                <w:rFonts w:ascii="Times New Roman" w:eastAsia="Times New Roman" w:hAnsi="Times New Roman" w:cs="Times New Roman"/>
                <w:b/>
                <w:bCs/>
                <w:color w:val="000000"/>
                <w:sz w:val="16"/>
                <w:szCs w:val="16"/>
                <w:lang w:eastAsia="tr-TR"/>
              </w:rPr>
              <w:br/>
              <w:t>Ders Saati: 1</w:t>
            </w: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18D580C7" w14:textId="3D2E1F2B"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002F4732" w:rsidRPr="002F4732">
              <w:rPr>
                <w:rFonts w:ascii="Times New Roman" w:eastAsia="Times New Roman" w:hAnsi="Times New Roman" w:cs="Times New Roman"/>
                <w:color w:val="000000"/>
                <w:sz w:val="16"/>
                <w:szCs w:val="16"/>
                <w:lang w:eastAsia="tr-TR"/>
              </w:rPr>
              <w:t>Açılış Dersi 1 : Tanışma &amp; Yapay Zeka ve Ç</w:t>
            </w:r>
            <w:r w:rsidR="00A30EED">
              <w:rPr>
                <w:rFonts w:ascii="Times New Roman" w:eastAsia="Times New Roman" w:hAnsi="Times New Roman" w:cs="Times New Roman"/>
                <w:color w:val="000000"/>
                <w:sz w:val="16"/>
                <w:szCs w:val="16"/>
                <w:lang w:eastAsia="tr-TR"/>
              </w:rPr>
              <w:t>a</w:t>
            </w:r>
            <w:r w:rsidR="002F4732" w:rsidRPr="002F4732">
              <w:rPr>
                <w:rFonts w:ascii="Times New Roman" w:eastAsia="Times New Roman" w:hAnsi="Times New Roman" w:cs="Times New Roman"/>
                <w:color w:val="000000"/>
                <w:sz w:val="16"/>
                <w:szCs w:val="16"/>
                <w:lang w:eastAsia="tr-TR"/>
              </w:rPr>
              <w:t>ğdaş Tasarım İlşkisi</w:t>
            </w:r>
          </w:p>
        </w:tc>
        <w:tc>
          <w:tcPr>
            <w:tcW w:w="887"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1B9FEF3"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09:00 - 09:45</w:t>
            </w:r>
            <w:r w:rsidRPr="00AD0098">
              <w:rPr>
                <w:rFonts w:ascii="Times New Roman" w:eastAsia="Times New Roman" w:hAnsi="Times New Roman" w:cs="Times New Roman"/>
                <w:b/>
                <w:bCs/>
                <w:color w:val="000000"/>
                <w:sz w:val="16"/>
                <w:szCs w:val="16"/>
                <w:lang w:eastAsia="tr-TR"/>
              </w:rPr>
              <w:br/>
              <w:t>Ders Saati: 1</w:t>
            </w: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67769401" w14:textId="6E3927C7"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Pr="00A60AEE">
              <w:rPr>
                <w:rFonts w:ascii="Times New Roman" w:eastAsia="Times New Roman" w:hAnsi="Times New Roman" w:cs="Times New Roman"/>
                <w:color w:val="000000"/>
                <w:sz w:val="16"/>
                <w:szCs w:val="16"/>
                <w:lang w:eastAsia="tr-TR"/>
              </w:rPr>
              <w:t>YZ ile Mimari Storyboard Oluşturma 1</w:t>
            </w:r>
          </w:p>
        </w:tc>
      </w:tr>
      <w:tr w:rsidR="00B275F8" w:rsidRPr="00AD0098" w14:paraId="7BA92FD2" w14:textId="77777777" w:rsidTr="00B275F8">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5C2FE5"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06A65A6F" w14:textId="74FC34E3"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EE3874">
              <w:rPr>
                <w:rFonts w:ascii="Times New Roman" w:eastAsia="Times New Roman" w:hAnsi="Times New Roman" w:cs="Times New Roman"/>
                <w:color w:val="000000"/>
                <w:sz w:val="16"/>
                <w:szCs w:val="16"/>
                <w:lang w:eastAsia="tr-TR"/>
              </w:rPr>
              <w:t>Dr. Öğr. Üyesi Kaan ÖZGÜN</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36E7F991"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7C5DEDB7" w14:textId="79340C96"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A60AEE">
              <w:rPr>
                <w:rFonts w:ascii="Times New Roman" w:eastAsia="Times New Roman" w:hAnsi="Times New Roman" w:cs="Times New Roman"/>
                <w:color w:val="000000"/>
                <w:sz w:val="16"/>
                <w:szCs w:val="16"/>
                <w:lang w:eastAsia="tr-TR"/>
              </w:rPr>
              <w:t>Arş. Gör. Gülbin Lekesiz</w:t>
            </w:r>
          </w:p>
        </w:tc>
      </w:tr>
      <w:tr w:rsidR="00B275F8" w:rsidRPr="00AD0098" w14:paraId="396921B3" w14:textId="77777777" w:rsidTr="00B275F8">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9C7B75"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22390E33" w14:textId="7C68185E"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2F4732">
              <w:rPr>
                <w:rFonts w:ascii="Times New Roman" w:eastAsia="Times New Roman" w:hAnsi="Times New Roman" w:cs="Times New Roman"/>
                <w:b/>
                <w:bCs/>
                <w:color w:val="000000"/>
                <w:sz w:val="16"/>
                <w:szCs w:val="16"/>
                <w:lang w:eastAsia="tr-TR"/>
              </w:rPr>
              <w:t xml:space="preserve"> </w:t>
            </w:r>
            <w:r w:rsidR="002F4732" w:rsidRPr="002F4732">
              <w:rPr>
                <w:rFonts w:ascii="Times New Roman" w:eastAsia="Times New Roman" w:hAnsi="Times New Roman" w:cs="Times New Roman"/>
                <w:color w:val="000000"/>
                <w:sz w:val="16"/>
                <w:szCs w:val="16"/>
                <w:lang w:eastAsia="tr-TR"/>
              </w:rPr>
              <w:t>Bu derste, yapay zekanın çağdaş tasarım pratiğine olan etkileri ve disiplinler arası etkileşimi ele alınacaktır. Yapay zeka teknolojilerinin tasarım süreçlerini nasıl optimize ettiği, tasarımın yaratıcı yönünü nasıl desteklediği ve tasarım alanında nasıl yeni olanaklar sunduğu incelenecektir. Katılımcılar, GPT-3 tabanlı konsept oluşturma, DALL-E ile yaratıcı görsel üretim gibi örnekleri üzerinden yapay zekanın tasarım süreçlerine nasıl entegre edilebileceğini öğreneceklerdir. Ayrıca, yapay zekanın tasarımın geleceğindeki rolü ve disiplinler arası işbirliği fırsatları üzerine tartışmalar yapılacaktır.</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01E27414"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678BC38F" w14:textId="410CC393"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A60AEE">
              <w:rPr>
                <w:rFonts w:ascii="Times New Roman" w:eastAsia="Times New Roman" w:hAnsi="Times New Roman" w:cs="Times New Roman"/>
                <w:b/>
                <w:bCs/>
                <w:color w:val="000000"/>
                <w:sz w:val="16"/>
                <w:szCs w:val="16"/>
                <w:lang w:eastAsia="tr-TR"/>
              </w:rPr>
              <w:t xml:space="preserve"> </w:t>
            </w:r>
            <w:r w:rsidR="00A60AEE" w:rsidRPr="00A60AEE">
              <w:rPr>
                <w:rFonts w:ascii="Times New Roman" w:eastAsia="Times New Roman" w:hAnsi="Times New Roman" w:cs="Times New Roman"/>
                <w:color w:val="000000"/>
                <w:sz w:val="16"/>
                <w:szCs w:val="16"/>
                <w:lang w:eastAsia="tr-TR"/>
              </w:rPr>
              <w:t>Bu ders, yapay zeka teknolojilerinin mimari storyboard oluşturma süreçlerindeki rolünü ve etkilerini incelemeyi amaçlamaktadır. Yapay zeka araçları, mimari tasarım alanında yaratıcı fikirlerin hızlı ve etkili bir şekilde görselleştirilmesine yardımcı olabilir. Bu ders, katılımcılara yapay zeka destekli mimari storyboard oluşturmanın temel prensiplerini aktarmanın yanı sıra, katılımcıların bu teknolojileri kullanarak daha etkili ve görsel açıdan zengin tasarımlar oluşturmayı öğrenmelerini sağlayacaktır.</w:t>
            </w:r>
          </w:p>
        </w:tc>
      </w:tr>
      <w:tr w:rsidR="00B275F8" w:rsidRPr="00AD0098" w14:paraId="68B34B33" w14:textId="77777777" w:rsidTr="00B275F8">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3EAFCA"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6ABF3FDD" w14:textId="79A88C1A" w:rsidR="003D7866" w:rsidRPr="003D7866" w:rsidRDefault="00B275F8" w:rsidP="003D7866">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3D7866">
              <w:rPr>
                <w:rFonts w:ascii="Times New Roman" w:eastAsia="Times New Roman" w:hAnsi="Times New Roman" w:cs="Times New Roman"/>
                <w:b/>
                <w:bCs/>
                <w:color w:val="000000"/>
                <w:sz w:val="16"/>
                <w:szCs w:val="16"/>
                <w:lang w:eastAsia="tr-TR"/>
              </w:rPr>
              <w:t xml:space="preserve"> </w:t>
            </w:r>
            <w:r w:rsidR="003D7866" w:rsidRPr="003D7866">
              <w:rPr>
                <w:rFonts w:ascii="Times New Roman" w:eastAsia="Times New Roman" w:hAnsi="Times New Roman" w:cs="Times New Roman"/>
                <w:color w:val="000000"/>
                <w:sz w:val="16"/>
                <w:szCs w:val="16"/>
                <w:lang w:eastAsia="tr-TR"/>
              </w:rPr>
              <w:t>Slayt 1: Giriş-Tanışma</w:t>
            </w:r>
          </w:p>
          <w:p w14:paraId="4601DFA8"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Hoş geldiniz! Bugünkü dersimizde yapay zeka ve çağdaş tasarım arasındaki ilginç etkileşime odaklanacağız.</w:t>
            </w:r>
          </w:p>
          <w:p w14:paraId="50EE146F"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Slayt 2: Yapay Zeka ve Tasarım İlişkisi</w:t>
            </w:r>
          </w:p>
          <w:p w14:paraId="5892CF73"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Yapay zeka teknolojileri ile tasarım arasındaki bağlantıları anlamak, çağdaş tasarımın geleceğini şekillendirmekte önemli bir rol oynuyor.</w:t>
            </w:r>
          </w:p>
          <w:p w14:paraId="132D428D"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Slayt 3: Tasarım Süreçlerinde Yapay Zeka</w:t>
            </w:r>
          </w:p>
          <w:p w14:paraId="4A5ED18C"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Yapay zeka nasıl tasarım süreçlerini optimize ediyor? Örnek olarak, GPT-3'ün tasarım konseptleri oluşturma yetenekleri nelerdir?</w:t>
            </w:r>
          </w:p>
          <w:p w14:paraId="3299B5C9"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Slayt 4: Yaratıcılığa Destek</w:t>
            </w:r>
          </w:p>
          <w:p w14:paraId="4DDFB643"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Yapay zeka nasıl yaratıcılığı destekliyor? DALL-E gibi araçlarla nasıl görsel yenilikler ve tasarımlar elde edebiliriz?</w:t>
            </w:r>
          </w:p>
          <w:p w14:paraId="1A6004CE"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Slayt 5: Yeni Olanaklar ve İşbirliği Fırsatları</w:t>
            </w:r>
          </w:p>
          <w:p w14:paraId="70A50BDB"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Tasarımcılar olarak, yapay zekanın sunduğu yeni olanakları ve farklı disiplinler arası işbirliği fırsatlarını nasıl değerlendirebiliriz?</w:t>
            </w:r>
          </w:p>
          <w:p w14:paraId="06C4B32B"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Slayt 6: Pratik Örnekler</w:t>
            </w:r>
          </w:p>
          <w:p w14:paraId="431A2D98"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Şimdi birlikte, yapay zekanın tasarım alanındaki etkilerini daha iyi anlamak için pratik örnekler inceleyelim.</w:t>
            </w:r>
          </w:p>
          <w:p w14:paraId="5E540A2A"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Slayt 7: Örnek 1 - Konsept Oluşturma</w:t>
            </w:r>
          </w:p>
          <w:p w14:paraId="5916E751"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GPT-3'ün metin tabanlı konsept oluşturma yeteneklerini gösteren bir demo sunumu yapalım.</w:t>
            </w:r>
          </w:p>
          <w:p w14:paraId="5EB4E424"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Slayt 8: Örnek 2 - Yaratıcı Görsel Üretim</w:t>
            </w:r>
          </w:p>
          <w:p w14:paraId="5CA1317D"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DALL-E kullanarak yaratıcı görsel tasarım örneklerini inceleyelim.</w:t>
            </w:r>
          </w:p>
          <w:p w14:paraId="2EF45E48" w14:textId="77777777" w:rsidR="003D7866" w:rsidRPr="003D7866" w:rsidRDefault="003D7866" w:rsidP="003D7866">
            <w:pPr>
              <w:spacing w:after="0" w:line="240" w:lineRule="auto"/>
              <w:rPr>
                <w:rFonts w:ascii="Times New Roman" w:eastAsia="Times New Roman" w:hAnsi="Times New Roman" w:cs="Times New Roman"/>
                <w:color w:val="000000"/>
                <w:sz w:val="16"/>
                <w:szCs w:val="16"/>
                <w:lang w:eastAsia="tr-TR"/>
              </w:rPr>
            </w:pPr>
            <w:r w:rsidRPr="003D7866">
              <w:rPr>
                <w:rFonts w:ascii="Times New Roman" w:eastAsia="Times New Roman" w:hAnsi="Times New Roman" w:cs="Times New Roman"/>
                <w:color w:val="000000"/>
                <w:sz w:val="16"/>
                <w:szCs w:val="16"/>
                <w:lang w:eastAsia="tr-TR"/>
              </w:rPr>
              <w:t>Slayt 9: Tartışma</w:t>
            </w:r>
          </w:p>
          <w:p w14:paraId="2CEA911B" w14:textId="596B04EB" w:rsidR="00B275F8" w:rsidRPr="00AD0098" w:rsidRDefault="003D7866" w:rsidP="003D7866">
            <w:pPr>
              <w:spacing w:after="0" w:line="240" w:lineRule="auto"/>
              <w:rPr>
                <w:rFonts w:ascii="Times New Roman" w:eastAsia="Times New Roman" w:hAnsi="Times New Roman" w:cs="Times New Roman"/>
                <w:sz w:val="16"/>
                <w:szCs w:val="16"/>
                <w:lang w:eastAsia="tr-TR"/>
              </w:rPr>
            </w:pPr>
            <w:r w:rsidRPr="003D7866">
              <w:rPr>
                <w:rFonts w:ascii="Times New Roman" w:eastAsia="Times New Roman" w:hAnsi="Times New Roman" w:cs="Times New Roman"/>
                <w:color w:val="000000"/>
                <w:sz w:val="16"/>
                <w:szCs w:val="16"/>
                <w:lang w:eastAsia="tr-TR"/>
              </w:rPr>
              <w:t>Şimdi, gördüğümüz örnekler üzerinden yapay zekanın tasarım alanında ne gibi zorluklar ve fırsatlar sunduğunu tartışalım.</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3DCD7F8B"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45E64087" w14:textId="609388C2" w:rsidR="00A60AEE" w:rsidRPr="00A60AEE" w:rsidRDefault="00B275F8" w:rsidP="00A60AEE">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A60AEE">
              <w:rPr>
                <w:rFonts w:ascii="Times New Roman" w:eastAsia="Times New Roman" w:hAnsi="Times New Roman" w:cs="Times New Roman"/>
                <w:b/>
                <w:bCs/>
                <w:color w:val="000000"/>
                <w:sz w:val="16"/>
                <w:szCs w:val="16"/>
                <w:lang w:eastAsia="tr-TR"/>
              </w:rPr>
              <w:t xml:space="preserve"> </w:t>
            </w:r>
            <w:r w:rsidR="00A60AEE" w:rsidRPr="00A60AEE">
              <w:rPr>
                <w:rFonts w:ascii="Times New Roman" w:eastAsia="Times New Roman" w:hAnsi="Times New Roman" w:cs="Times New Roman"/>
                <w:color w:val="000000"/>
                <w:sz w:val="16"/>
                <w:szCs w:val="16"/>
                <w:lang w:eastAsia="tr-TR"/>
              </w:rPr>
              <w:t>Mimari storyboardun önemi ve anlatım gücü.</w:t>
            </w:r>
          </w:p>
          <w:p w14:paraId="2D4652A3" w14:textId="5E7A67B8"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Yapay zekanın mimari tasarım sürecine entegrasyonunun avantajları ve zorlukları.</w:t>
            </w:r>
          </w:p>
          <w:p w14:paraId="7DDCF7A6" w14:textId="74FDFB10"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Yapay zeka destekli mimari storyboard oluşturmanın temel bileşenleri.</w:t>
            </w:r>
          </w:p>
          <w:p w14:paraId="2115A39A" w14:textId="715D0ADC"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Yapay zeka araçları ve yazılımlarının mimari tasarım ve storyboard oluşturma süreçlerindeki</w:t>
            </w:r>
          </w:p>
          <w:p w14:paraId="56320E01"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kullanımı.</w:t>
            </w:r>
          </w:p>
          <w:p w14:paraId="59502C01" w14:textId="673E2623"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Mekan analizi ve kavram geliştirme aşamalarında yapay zekanın rolü.</w:t>
            </w:r>
          </w:p>
          <w:p w14:paraId="73B514ED" w14:textId="7BE2E9F1"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Görsel hikaye anlatımının mimari tasarım üzerindeki etkileri.</w:t>
            </w:r>
          </w:p>
          <w:p w14:paraId="04F0BDE4" w14:textId="5D86E5D4"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Mimari fikirlerin hızlı prototipleme ve görselleştirme süreçlerinde yapay zeka teknolojilerinin</w:t>
            </w:r>
          </w:p>
          <w:p w14:paraId="22B1759F"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kullanımı.</w:t>
            </w:r>
          </w:p>
          <w:p w14:paraId="0CFA2B88" w14:textId="70232FDB"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Katılımcıların, yapay zeka araçlarıyla mimari storyboard oluşturma projeleri ve örnekleri.</w:t>
            </w:r>
          </w:p>
          <w:p w14:paraId="7464C0EB" w14:textId="4D830DD5"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Yapay zeka teknolojilerinin mimari anlatıların yaratıcılığını nasıl desteklediği.</w:t>
            </w:r>
          </w:p>
          <w:p w14:paraId="5849E045" w14:textId="351367CE"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Mimari tasarım eğitiminde yapay zeka entegrasyonunun kullanıcılara sağlayabileceği</w:t>
            </w:r>
          </w:p>
          <w:p w14:paraId="252D9C4C"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avantajlar.</w:t>
            </w:r>
          </w:p>
          <w:p w14:paraId="61D1D24B" w14:textId="0FDFA641"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Katılımcıların kendi tasarım projelerinde yapay zeka destekli storyboard oluşturma</w:t>
            </w:r>
          </w:p>
          <w:p w14:paraId="0FA2BCF5" w14:textId="1054D432" w:rsidR="00B275F8" w:rsidRPr="00AD0098" w:rsidRDefault="00A60AEE" w:rsidP="00A60AEE">
            <w:pPr>
              <w:spacing w:after="0" w:line="240" w:lineRule="auto"/>
              <w:rPr>
                <w:rFonts w:ascii="Times New Roman" w:eastAsia="Times New Roman" w:hAnsi="Times New Roman" w:cs="Times New Roman"/>
                <w:sz w:val="16"/>
                <w:szCs w:val="16"/>
                <w:lang w:eastAsia="tr-TR"/>
              </w:rPr>
            </w:pPr>
            <w:r w:rsidRPr="00A60AEE">
              <w:rPr>
                <w:rFonts w:ascii="Times New Roman" w:eastAsia="Times New Roman" w:hAnsi="Times New Roman" w:cs="Times New Roman"/>
                <w:color w:val="000000"/>
                <w:sz w:val="16"/>
                <w:szCs w:val="16"/>
                <w:lang w:eastAsia="tr-TR"/>
              </w:rPr>
              <w:t>becerilerini geliştirmeleri.</w:t>
            </w:r>
          </w:p>
        </w:tc>
      </w:tr>
      <w:tr w:rsidR="00B275F8" w:rsidRPr="00AD0098" w14:paraId="3CB0E45D" w14:textId="77777777" w:rsidTr="00B275F8">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4158DB6A"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10:00 -10:45</w:t>
            </w:r>
            <w:r w:rsidRPr="00AD0098">
              <w:rPr>
                <w:rFonts w:ascii="Times New Roman" w:eastAsia="Times New Roman" w:hAnsi="Times New Roman" w:cs="Times New Roman"/>
                <w:b/>
                <w:bCs/>
                <w:color w:val="000000"/>
                <w:sz w:val="16"/>
                <w:szCs w:val="16"/>
                <w:lang w:eastAsia="tr-TR"/>
              </w:rPr>
              <w:br/>
              <w:t>Ders Saati: 1</w:t>
            </w: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08E63CF7" w14:textId="34EFA790"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008F2BD4" w:rsidRPr="008F2BD4">
              <w:rPr>
                <w:rFonts w:ascii="Times New Roman" w:hAnsi="Times New Roman" w:cs="Times New Roman"/>
                <w:color w:val="000000"/>
                <w:sz w:val="15"/>
                <w:szCs w:val="15"/>
                <w:shd w:val="clear" w:color="auto" w:fill="FFFFFF"/>
              </w:rPr>
              <w:t>Dijital Sanat Üretimlerinde Yapay Zeka Desteği</w:t>
            </w:r>
          </w:p>
        </w:tc>
        <w:tc>
          <w:tcPr>
            <w:tcW w:w="887"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03BD7FD7"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10:00 -10:45</w:t>
            </w:r>
            <w:r w:rsidRPr="00AD0098">
              <w:rPr>
                <w:rFonts w:ascii="Times New Roman" w:eastAsia="Times New Roman" w:hAnsi="Times New Roman" w:cs="Times New Roman"/>
                <w:b/>
                <w:bCs/>
                <w:color w:val="000000"/>
                <w:sz w:val="16"/>
                <w:szCs w:val="16"/>
                <w:lang w:eastAsia="tr-TR"/>
              </w:rPr>
              <w:br/>
              <w:t>Ders Saati: 1</w:t>
            </w: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17DDFFC0" w14:textId="1630D31B"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Pr="00A60AEE">
              <w:rPr>
                <w:rFonts w:ascii="Times New Roman" w:eastAsia="Times New Roman" w:hAnsi="Times New Roman" w:cs="Times New Roman"/>
                <w:color w:val="000000"/>
                <w:sz w:val="16"/>
                <w:szCs w:val="16"/>
                <w:lang w:eastAsia="tr-TR"/>
              </w:rPr>
              <w:t>YZ ile Mimari Storyboard Oluşturma 2</w:t>
            </w:r>
          </w:p>
        </w:tc>
      </w:tr>
      <w:tr w:rsidR="00B275F8" w:rsidRPr="00AD0098" w14:paraId="4852BD9B" w14:textId="77777777" w:rsidTr="00B275F8">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359647"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47D32178" w14:textId="118ECB7B"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EE3874">
              <w:rPr>
                <w:rFonts w:ascii="Times New Roman" w:eastAsia="Times New Roman" w:hAnsi="Times New Roman" w:cs="Times New Roman"/>
                <w:color w:val="000000"/>
                <w:sz w:val="16"/>
                <w:szCs w:val="16"/>
                <w:lang w:eastAsia="tr-TR"/>
              </w:rPr>
              <w:t xml:space="preserve">Dr. Öğr. Üyesi </w:t>
            </w:r>
            <w:r w:rsidR="008F2BD4">
              <w:rPr>
                <w:rFonts w:ascii="Times New Roman" w:eastAsia="Times New Roman" w:hAnsi="Times New Roman" w:cs="Times New Roman"/>
                <w:color w:val="000000"/>
                <w:sz w:val="16"/>
                <w:szCs w:val="16"/>
                <w:lang w:eastAsia="tr-TR"/>
              </w:rPr>
              <w:t>İrem Çoban</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09B7E638"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6F079BDA" w14:textId="2DCBE78E"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A60AEE">
              <w:rPr>
                <w:rFonts w:ascii="Times New Roman" w:eastAsia="Times New Roman" w:hAnsi="Times New Roman" w:cs="Times New Roman"/>
                <w:color w:val="000000"/>
                <w:sz w:val="16"/>
                <w:szCs w:val="16"/>
                <w:lang w:eastAsia="tr-TR"/>
              </w:rPr>
              <w:t>Arş. Gör. Can Müezzinoğlu</w:t>
            </w:r>
          </w:p>
        </w:tc>
      </w:tr>
      <w:tr w:rsidR="00B275F8" w:rsidRPr="00AD0098" w14:paraId="768C4BF3" w14:textId="77777777" w:rsidTr="00B275F8">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40B2F6"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4B7318A1" w14:textId="77777777" w:rsidR="008F2BD4" w:rsidRPr="008F2BD4" w:rsidRDefault="00B275F8" w:rsidP="008F2BD4">
            <w:pPr>
              <w:spacing w:after="0" w:line="240" w:lineRule="auto"/>
              <w:rPr>
                <w:rFonts w:ascii="Times New Roman" w:hAnsi="Times New Roman" w:cs="Times New Roman"/>
                <w:color w:val="000000"/>
                <w:sz w:val="15"/>
                <w:szCs w:val="15"/>
                <w:shd w:val="clear" w:color="auto" w:fill="FFFFFF"/>
              </w:rPr>
            </w:pPr>
            <w:r w:rsidRPr="00AD0098">
              <w:rPr>
                <w:rFonts w:ascii="Times New Roman" w:eastAsia="Times New Roman" w:hAnsi="Times New Roman" w:cs="Times New Roman"/>
                <w:b/>
                <w:bCs/>
                <w:color w:val="000000"/>
                <w:sz w:val="16"/>
                <w:szCs w:val="16"/>
                <w:lang w:eastAsia="tr-TR"/>
              </w:rPr>
              <w:t>DERS KONUSU:</w:t>
            </w:r>
            <w:r w:rsidR="002D7B07" w:rsidRPr="00AD0098">
              <w:rPr>
                <w:rFonts w:ascii="Times New Roman" w:hAnsi="Times New Roman" w:cs="Times New Roman"/>
                <w:color w:val="000000"/>
                <w:sz w:val="15"/>
                <w:szCs w:val="15"/>
                <w:shd w:val="clear" w:color="auto" w:fill="FFFFFF"/>
              </w:rPr>
              <w:t xml:space="preserve"> </w:t>
            </w:r>
            <w:r w:rsidR="008F2BD4" w:rsidRPr="008F2BD4">
              <w:rPr>
                <w:rFonts w:ascii="Times New Roman" w:hAnsi="Times New Roman" w:cs="Times New Roman"/>
                <w:color w:val="000000"/>
                <w:sz w:val="15"/>
                <w:szCs w:val="15"/>
                <w:shd w:val="clear" w:color="auto" w:fill="FFFFFF"/>
              </w:rPr>
              <w:t>Bu derste, dijital sanatın farklı uygulama alanlarında yapay zekanın nasıl kullanıldığı</w:t>
            </w:r>
          </w:p>
          <w:p w14:paraId="1984B434" w14:textId="77777777" w:rsidR="008F2BD4" w:rsidRPr="008F2BD4" w:rsidRDefault="008F2BD4" w:rsidP="008F2BD4">
            <w:pPr>
              <w:spacing w:after="0" w:line="240" w:lineRule="auto"/>
              <w:rPr>
                <w:rFonts w:ascii="Times New Roman" w:hAnsi="Times New Roman" w:cs="Times New Roman"/>
                <w:color w:val="000000"/>
                <w:sz w:val="15"/>
                <w:szCs w:val="15"/>
                <w:shd w:val="clear" w:color="auto" w:fill="FFFFFF"/>
              </w:rPr>
            </w:pPr>
            <w:r w:rsidRPr="008F2BD4">
              <w:rPr>
                <w:rFonts w:ascii="Times New Roman" w:hAnsi="Times New Roman" w:cs="Times New Roman"/>
                <w:color w:val="000000"/>
                <w:sz w:val="15"/>
                <w:szCs w:val="15"/>
                <w:shd w:val="clear" w:color="auto" w:fill="FFFFFF"/>
              </w:rPr>
              <w:t>incelenecek ve örnekler üzerinden tartışılacaktır. Dersin amacı, katılımcılara yapay zekayı bir destek aracı</w:t>
            </w:r>
          </w:p>
          <w:p w14:paraId="321E3E11" w14:textId="1301EEF5" w:rsidR="00B275F8" w:rsidRPr="00AD0098" w:rsidRDefault="008F2BD4" w:rsidP="008F2BD4">
            <w:pPr>
              <w:spacing w:after="0" w:line="240" w:lineRule="auto"/>
              <w:rPr>
                <w:rFonts w:ascii="Times New Roman" w:eastAsia="Times New Roman" w:hAnsi="Times New Roman" w:cs="Times New Roman"/>
                <w:sz w:val="16"/>
                <w:szCs w:val="16"/>
                <w:lang w:eastAsia="tr-TR"/>
              </w:rPr>
            </w:pPr>
            <w:r w:rsidRPr="008F2BD4">
              <w:rPr>
                <w:rFonts w:ascii="Times New Roman" w:hAnsi="Times New Roman" w:cs="Times New Roman"/>
                <w:color w:val="000000"/>
                <w:sz w:val="15"/>
                <w:szCs w:val="15"/>
                <w:shd w:val="clear" w:color="auto" w:fill="FFFFFF"/>
              </w:rPr>
              <w:t>olarak kullanarak sanatsal üretimlerin nasıl zenginleştirilebileceğine dair bilgiler vermektir.</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4D3FDC94"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25FE01C5" w14:textId="582ECFA5"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A60AEE">
              <w:rPr>
                <w:rFonts w:ascii="Times New Roman" w:eastAsia="Times New Roman" w:hAnsi="Times New Roman" w:cs="Times New Roman"/>
                <w:b/>
                <w:bCs/>
                <w:color w:val="000000"/>
                <w:sz w:val="16"/>
                <w:szCs w:val="16"/>
                <w:lang w:eastAsia="tr-TR"/>
              </w:rPr>
              <w:t xml:space="preserve"> </w:t>
            </w:r>
            <w:r w:rsidR="00A60AEE" w:rsidRPr="00A60AEE">
              <w:rPr>
                <w:rFonts w:ascii="Times New Roman" w:eastAsia="Times New Roman" w:hAnsi="Times New Roman" w:cs="Times New Roman"/>
                <w:color w:val="000000"/>
                <w:sz w:val="16"/>
                <w:szCs w:val="16"/>
                <w:lang w:eastAsia="tr-TR"/>
              </w:rPr>
              <w:t>Bu ders, yapay zeka teknolojilerinin mimari storyboard oluşturma süreçlerindeki rolünü ve etkilerini incelemeyi amaçlamaktadır. Yapay zeka araçları, mimari tasarım alanında yaratıcı fikirlerin hızlı ve etkili bir şekilde görselleştirilmesine yardımcı olabilir. Bu ders, katılımcılara yapay zeka destekli mimari storyboard oluşturmanın temel prensiplerini aktarmanın yanı sıra, katılımcıların bu teknolojileri kullanarak daha etkili ve görsel açıdan zengin tasarımlar oluşturmayı öğrenmelerini sağlayacaktır.</w:t>
            </w:r>
          </w:p>
        </w:tc>
      </w:tr>
      <w:tr w:rsidR="00B275F8" w:rsidRPr="00AD0098" w14:paraId="6899E3F0" w14:textId="77777777" w:rsidTr="00B275F8">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4A8DFA"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0A85525A" w14:textId="77777777" w:rsidR="008F2BD4" w:rsidRPr="008F2BD4" w:rsidRDefault="00B275F8" w:rsidP="008F2BD4">
            <w:pPr>
              <w:spacing w:after="0" w:line="240" w:lineRule="auto"/>
              <w:rPr>
                <w:rFonts w:ascii="Times New Roman" w:hAnsi="Times New Roman" w:cs="Times New Roman"/>
                <w:color w:val="000000"/>
                <w:sz w:val="16"/>
                <w:szCs w:val="16"/>
                <w:shd w:val="clear" w:color="auto" w:fill="FFFFFF"/>
              </w:rPr>
            </w:pPr>
            <w:r w:rsidRPr="00AD0098">
              <w:rPr>
                <w:rFonts w:ascii="Times New Roman" w:eastAsia="Times New Roman" w:hAnsi="Times New Roman" w:cs="Times New Roman"/>
                <w:b/>
                <w:bCs/>
                <w:color w:val="000000"/>
                <w:sz w:val="16"/>
                <w:szCs w:val="16"/>
                <w:lang w:eastAsia="tr-TR"/>
              </w:rPr>
              <w:t>DETAYLI DERS İÇERİĞİ:</w:t>
            </w:r>
            <w:r w:rsidR="002D7B07" w:rsidRPr="00AD0098">
              <w:rPr>
                <w:rFonts w:ascii="Times New Roman" w:hAnsi="Times New Roman" w:cs="Times New Roman"/>
                <w:color w:val="000000"/>
                <w:sz w:val="15"/>
                <w:szCs w:val="15"/>
                <w:shd w:val="clear" w:color="auto" w:fill="FFFFFF"/>
              </w:rPr>
              <w:t xml:space="preserve"> </w:t>
            </w:r>
            <w:r w:rsidR="008F2BD4" w:rsidRPr="008F2BD4">
              <w:rPr>
                <w:rFonts w:ascii="Times New Roman" w:hAnsi="Times New Roman" w:cs="Times New Roman"/>
                <w:color w:val="000000"/>
                <w:sz w:val="16"/>
                <w:szCs w:val="16"/>
                <w:shd w:val="clear" w:color="auto" w:fill="FFFFFF"/>
              </w:rPr>
              <w:t>Farklı uygulama alanlarından örneklerle dijital sanat nedir?</w:t>
            </w:r>
          </w:p>
          <w:p w14:paraId="37B4EF3B" w14:textId="77777777" w:rsidR="008F2BD4" w:rsidRPr="008F2BD4" w:rsidRDefault="008F2BD4" w:rsidP="008F2BD4">
            <w:pPr>
              <w:spacing w:after="0" w:line="240" w:lineRule="auto"/>
              <w:rPr>
                <w:rFonts w:ascii="Times New Roman" w:hAnsi="Times New Roman" w:cs="Times New Roman"/>
                <w:color w:val="000000"/>
                <w:sz w:val="16"/>
                <w:szCs w:val="16"/>
                <w:shd w:val="clear" w:color="auto" w:fill="FFFFFF"/>
              </w:rPr>
            </w:pPr>
            <w:r w:rsidRPr="008F2BD4">
              <w:rPr>
                <w:rFonts w:ascii="Times New Roman" w:hAnsi="Times New Roman" w:cs="Times New Roman"/>
                <w:color w:val="000000"/>
                <w:sz w:val="16"/>
                <w:szCs w:val="16"/>
                <w:shd w:val="clear" w:color="auto" w:fill="FFFFFF"/>
              </w:rPr>
              <w:t>Dijital Sanat üretiminde en çok kullanılan programlara eser örnekleriyle genel bir bakış</w:t>
            </w:r>
          </w:p>
          <w:p w14:paraId="334A8E8A" w14:textId="77777777" w:rsidR="008F2BD4" w:rsidRPr="008F2BD4" w:rsidRDefault="008F2BD4" w:rsidP="008F2BD4">
            <w:pPr>
              <w:spacing w:after="0" w:line="240" w:lineRule="auto"/>
              <w:rPr>
                <w:rFonts w:ascii="Times New Roman" w:hAnsi="Times New Roman" w:cs="Times New Roman"/>
                <w:color w:val="000000"/>
                <w:sz w:val="16"/>
                <w:szCs w:val="16"/>
                <w:shd w:val="clear" w:color="auto" w:fill="FFFFFF"/>
              </w:rPr>
            </w:pPr>
            <w:r w:rsidRPr="008F2BD4">
              <w:rPr>
                <w:rFonts w:ascii="Times New Roman" w:hAnsi="Times New Roman" w:cs="Times New Roman"/>
                <w:color w:val="000000"/>
                <w:sz w:val="16"/>
                <w:szCs w:val="16"/>
                <w:shd w:val="clear" w:color="auto" w:fill="FFFFFF"/>
              </w:rPr>
              <w:t>Yapay zeka ve dijital sanat ilişkisinin alt başlıklar ekseninde örnekler üzerinden incelenmesi ve</w:t>
            </w:r>
          </w:p>
          <w:p w14:paraId="4E4B1162" w14:textId="77777777" w:rsidR="008F2BD4" w:rsidRPr="008F2BD4" w:rsidRDefault="008F2BD4" w:rsidP="008F2BD4">
            <w:pPr>
              <w:spacing w:after="0" w:line="240" w:lineRule="auto"/>
              <w:rPr>
                <w:rFonts w:ascii="Times New Roman" w:hAnsi="Times New Roman" w:cs="Times New Roman"/>
                <w:color w:val="000000"/>
                <w:sz w:val="16"/>
                <w:szCs w:val="16"/>
                <w:shd w:val="clear" w:color="auto" w:fill="FFFFFF"/>
              </w:rPr>
            </w:pPr>
            <w:r w:rsidRPr="008F2BD4">
              <w:rPr>
                <w:rFonts w:ascii="Times New Roman" w:hAnsi="Times New Roman" w:cs="Times New Roman"/>
                <w:color w:val="000000"/>
                <w:sz w:val="16"/>
                <w:szCs w:val="16"/>
                <w:shd w:val="clear" w:color="auto" w:fill="FFFFFF"/>
              </w:rPr>
              <w:t>tartışılması</w:t>
            </w:r>
          </w:p>
          <w:p w14:paraId="30E6C0DB" w14:textId="77777777" w:rsidR="008F2BD4" w:rsidRPr="008F2BD4" w:rsidRDefault="008F2BD4" w:rsidP="008F2BD4">
            <w:pPr>
              <w:spacing w:after="0" w:line="240" w:lineRule="auto"/>
              <w:rPr>
                <w:rFonts w:ascii="Times New Roman" w:hAnsi="Times New Roman" w:cs="Times New Roman"/>
                <w:color w:val="000000"/>
                <w:sz w:val="16"/>
                <w:szCs w:val="16"/>
                <w:shd w:val="clear" w:color="auto" w:fill="FFFFFF"/>
              </w:rPr>
            </w:pPr>
            <w:r w:rsidRPr="008F2BD4">
              <w:rPr>
                <w:rFonts w:ascii="Times New Roman" w:hAnsi="Times New Roman" w:cs="Times New Roman"/>
                <w:color w:val="000000"/>
                <w:sz w:val="16"/>
                <w:szCs w:val="16"/>
                <w:shd w:val="clear" w:color="auto" w:fill="FFFFFF"/>
              </w:rPr>
              <w:t>1- Görüntü Estetiği</w:t>
            </w:r>
          </w:p>
          <w:p w14:paraId="1F816CC0" w14:textId="77777777" w:rsidR="008F2BD4" w:rsidRPr="008F2BD4" w:rsidRDefault="008F2BD4" w:rsidP="008F2BD4">
            <w:pPr>
              <w:spacing w:after="0" w:line="240" w:lineRule="auto"/>
              <w:rPr>
                <w:rFonts w:ascii="Times New Roman" w:hAnsi="Times New Roman" w:cs="Times New Roman"/>
                <w:color w:val="000000"/>
                <w:sz w:val="16"/>
                <w:szCs w:val="16"/>
                <w:shd w:val="clear" w:color="auto" w:fill="FFFFFF"/>
              </w:rPr>
            </w:pPr>
            <w:r w:rsidRPr="008F2BD4">
              <w:rPr>
                <w:rFonts w:ascii="Times New Roman" w:hAnsi="Times New Roman" w:cs="Times New Roman"/>
                <w:color w:val="000000"/>
                <w:sz w:val="16"/>
                <w:szCs w:val="16"/>
                <w:shd w:val="clear" w:color="auto" w:fill="FFFFFF"/>
              </w:rPr>
              <w:t>2- Görsel Hikaye Anlatıcılığı</w:t>
            </w:r>
          </w:p>
          <w:p w14:paraId="4335B766" w14:textId="77777777" w:rsidR="008F2BD4" w:rsidRPr="008F2BD4" w:rsidRDefault="008F2BD4" w:rsidP="008F2BD4">
            <w:pPr>
              <w:spacing w:after="0" w:line="240" w:lineRule="auto"/>
              <w:rPr>
                <w:rFonts w:ascii="Times New Roman" w:hAnsi="Times New Roman" w:cs="Times New Roman"/>
                <w:color w:val="000000"/>
                <w:sz w:val="16"/>
                <w:szCs w:val="16"/>
                <w:shd w:val="clear" w:color="auto" w:fill="FFFFFF"/>
              </w:rPr>
            </w:pPr>
            <w:r w:rsidRPr="008F2BD4">
              <w:rPr>
                <w:rFonts w:ascii="Times New Roman" w:hAnsi="Times New Roman" w:cs="Times New Roman"/>
                <w:color w:val="000000"/>
                <w:sz w:val="16"/>
                <w:szCs w:val="16"/>
                <w:shd w:val="clear" w:color="auto" w:fill="FFFFFF"/>
              </w:rPr>
              <w:t>3- Tasarım Dengesi</w:t>
            </w:r>
          </w:p>
          <w:p w14:paraId="6A35B4D1" w14:textId="7EC99FFD" w:rsidR="00B275F8" w:rsidRPr="00AD0098" w:rsidRDefault="008F2BD4" w:rsidP="008F2BD4">
            <w:pPr>
              <w:spacing w:after="0" w:line="240" w:lineRule="auto"/>
              <w:rPr>
                <w:rFonts w:ascii="Times New Roman" w:eastAsia="Times New Roman" w:hAnsi="Times New Roman" w:cs="Times New Roman"/>
                <w:sz w:val="16"/>
                <w:szCs w:val="16"/>
                <w:lang w:eastAsia="tr-TR"/>
              </w:rPr>
            </w:pPr>
            <w:r w:rsidRPr="008F2BD4">
              <w:rPr>
                <w:rFonts w:ascii="Times New Roman" w:hAnsi="Times New Roman" w:cs="Times New Roman"/>
                <w:color w:val="000000"/>
                <w:sz w:val="16"/>
                <w:szCs w:val="16"/>
                <w:shd w:val="clear" w:color="auto" w:fill="FFFFFF"/>
              </w:rPr>
              <w:t>4- Orjinallik</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29669FA7"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5E3E6D6D" w14:textId="77777777" w:rsidR="00A60AEE" w:rsidRPr="00A60AEE" w:rsidRDefault="00B275F8" w:rsidP="00A60AEE">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A60AEE">
              <w:rPr>
                <w:rFonts w:ascii="Times New Roman" w:eastAsia="Times New Roman" w:hAnsi="Times New Roman" w:cs="Times New Roman"/>
                <w:b/>
                <w:bCs/>
                <w:color w:val="000000"/>
                <w:sz w:val="16"/>
                <w:szCs w:val="16"/>
                <w:lang w:eastAsia="tr-TR"/>
              </w:rPr>
              <w:t xml:space="preserve"> </w:t>
            </w:r>
            <w:r w:rsidR="00A60AEE" w:rsidRPr="00A60AEE">
              <w:rPr>
                <w:rFonts w:ascii="Times New Roman" w:eastAsia="Times New Roman" w:hAnsi="Times New Roman" w:cs="Times New Roman"/>
                <w:color w:val="000000"/>
                <w:sz w:val="16"/>
                <w:szCs w:val="16"/>
                <w:lang w:eastAsia="tr-TR"/>
              </w:rPr>
              <w:t>Mimari storyboardun önemi ve anlatım gücü.</w:t>
            </w:r>
          </w:p>
          <w:p w14:paraId="1BF8D8DA"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Yapay zekanın mimari tasarım sürecine entegrasyonunun avantajları ve zorlukları.</w:t>
            </w:r>
          </w:p>
          <w:p w14:paraId="34A3D181"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Yapay zeka destekli mimari storyboard oluşturmanın temel bileşenleri.</w:t>
            </w:r>
          </w:p>
          <w:p w14:paraId="0BA8FF15"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Yapay zeka araçları ve yazılımlarının mimari tasarım ve storyboard oluşturma süreçlerindeki</w:t>
            </w:r>
          </w:p>
          <w:p w14:paraId="6D4E8B76"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kullanımı.</w:t>
            </w:r>
          </w:p>
          <w:p w14:paraId="79492EF7"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Mekan analizi ve kavram geliştirme aşamalarında yapay zekanın rolü.</w:t>
            </w:r>
          </w:p>
          <w:p w14:paraId="079BB8BD"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Görsel hikaye anlatımının mimari tasarım üzerindeki etkileri.</w:t>
            </w:r>
          </w:p>
          <w:p w14:paraId="7C0AD9A3"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Mimari fikirlerin hızlı prototipleme ve görselleştirme süreçlerinde yapay zeka teknolojilerinin</w:t>
            </w:r>
          </w:p>
          <w:p w14:paraId="474C3E25"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kullanımı.</w:t>
            </w:r>
          </w:p>
          <w:p w14:paraId="52F8FC10"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Katılımcıların, yapay zeka araçlarıyla mimari storyboard oluşturma projeleri ve örnekleri.</w:t>
            </w:r>
          </w:p>
          <w:p w14:paraId="34EADDDC"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Yapay zeka teknolojilerinin mimari anlatıların yaratıcılığını nasıl desteklediği.</w:t>
            </w:r>
          </w:p>
          <w:p w14:paraId="314E17EA"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Mimari tasarım eğitiminde yapay zeka entegrasyonunun kullanıcılara sağlayabileceği</w:t>
            </w:r>
          </w:p>
          <w:p w14:paraId="1BF8416E"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avantajlar.</w:t>
            </w:r>
          </w:p>
          <w:p w14:paraId="1DF2CF23" w14:textId="77777777" w:rsidR="00A60AEE" w:rsidRPr="00A60AEE" w:rsidRDefault="00A60AEE" w:rsidP="00A60AEE">
            <w:pPr>
              <w:spacing w:after="0" w:line="240" w:lineRule="auto"/>
              <w:rPr>
                <w:rFonts w:ascii="Times New Roman" w:eastAsia="Times New Roman" w:hAnsi="Times New Roman" w:cs="Times New Roman"/>
                <w:color w:val="000000"/>
                <w:sz w:val="16"/>
                <w:szCs w:val="16"/>
                <w:lang w:eastAsia="tr-TR"/>
              </w:rPr>
            </w:pPr>
            <w:r w:rsidRPr="00A60AEE">
              <w:rPr>
                <w:rFonts w:ascii="Times New Roman" w:eastAsia="Times New Roman" w:hAnsi="Times New Roman" w:cs="Times New Roman"/>
                <w:color w:val="000000"/>
                <w:sz w:val="16"/>
                <w:szCs w:val="16"/>
                <w:lang w:eastAsia="tr-TR"/>
              </w:rPr>
              <w:t>Katılımcıların kendi tasarım projelerinde yapay zeka destekli storyboard oluşturma</w:t>
            </w:r>
          </w:p>
          <w:p w14:paraId="61078875" w14:textId="070131B5" w:rsidR="00B275F8" w:rsidRPr="00AD0098" w:rsidRDefault="00A60AEE" w:rsidP="00A60AEE">
            <w:pPr>
              <w:spacing w:after="0" w:line="240" w:lineRule="auto"/>
              <w:rPr>
                <w:rFonts w:ascii="Times New Roman" w:eastAsia="Times New Roman" w:hAnsi="Times New Roman" w:cs="Times New Roman"/>
                <w:sz w:val="16"/>
                <w:szCs w:val="16"/>
                <w:lang w:eastAsia="tr-TR"/>
              </w:rPr>
            </w:pPr>
            <w:r w:rsidRPr="00A60AEE">
              <w:rPr>
                <w:rFonts w:ascii="Times New Roman" w:eastAsia="Times New Roman" w:hAnsi="Times New Roman" w:cs="Times New Roman"/>
                <w:color w:val="000000"/>
                <w:sz w:val="16"/>
                <w:szCs w:val="16"/>
                <w:lang w:eastAsia="tr-TR"/>
              </w:rPr>
              <w:t>becerilerini geliştirmeleri.</w:t>
            </w:r>
          </w:p>
        </w:tc>
      </w:tr>
      <w:tr w:rsidR="00B275F8" w:rsidRPr="00AD0098" w14:paraId="2B62154F" w14:textId="77777777" w:rsidTr="00B275F8">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72CA659F"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11:00 -11:45</w:t>
            </w:r>
            <w:r w:rsidRPr="00AD0098">
              <w:rPr>
                <w:rFonts w:ascii="Times New Roman" w:eastAsia="Times New Roman" w:hAnsi="Times New Roman" w:cs="Times New Roman"/>
                <w:b/>
                <w:bCs/>
                <w:color w:val="000000"/>
                <w:sz w:val="16"/>
                <w:szCs w:val="16"/>
                <w:lang w:eastAsia="tr-TR"/>
              </w:rPr>
              <w:br/>
              <w:t>Ders Saati: 1</w:t>
            </w: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59A97321" w14:textId="1BB39C06"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Pr="00EE3874">
              <w:rPr>
                <w:rFonts w:ascii="Times New Roman" w:eastAsia="Times New Roman" w:hAnsi="Times New Roman" w:cs="Times New Roman"/>
                <w:color w:val="000000"/>
                <w:sz w:val="16"/>
                <w:szCs w:val="16"/>
                <w:lang w:eastAsia="tr-TR"/>
              </w:rPr>
              <w:t>Yapay Zeka Nasıl Görür?: Platform Seeing</w:t>
            </w:r>
          </w:p>
        </w:tc>
        <w:tc>
          <w:tcPr>
            <w:tcW w:w="887"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4B2A841"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11:00 -11:45</w:t>
            </w:r>
            <w:r w:rsidRPr="00AD0098">
              <w:rPr>
                <w:rFonts w:ascii="Times New Roman" w:eastAsia="Times New Roman" w:hAnsi="Times New Roman" w:cs="Times New Roman"/>
                <w:b/>
                <w:bCs/>
                <w:color w:val="000000"/>
                <w:sz w:val="16"/>
                <w:szCs w:val="16"/>
                <w:lang w:eastAsia="tr-TR"/>
              </w:rPr>
              <w:br/>
              <w:t>Ders Saati: 1</w:t>
            </w: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64EDBBB3" w14:textId="1747C98B" w:rsidR="00B275F8" w:rsidRPr="006323D3" w:rsidRDefault="00B275F8" w:rsidP="006323D3">
            <w:pPr>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DERS ADI:</w:t>
            </w:r>
            <w:r w:rsidRPr="00AD0098">
              <w:rPr>
                <w:rFonts w:ascii="Times New Roman" w:hAnsi="Times New Roman" w:cs="Times New Roman"/>
              </w:rPr>
              <w:t xml:space="preserve"> </w:t>
            </w:r>
            <w:r w:rsidR="006323D3" w:rsidRPr="006323D3">
              <w:rPr>
                <w:rFonts w:ascii="Times New Roman" w:eastAsia="Times New Roman" w:hAnsi="Times New Roman" w:cs="Times New Roman"/>
                <w:color w:val="000000"/>
                <w:sz w:val="16"/>
                <w:szCs w:val="16"/>
                <w:lang w:eastAsia="tr-TR"/>
              </w:rPr>
              <w:t>Yapay Zekada Tasarımın Aidiyeti</w:t>
            </w:r>
          </w:p>
        </w:tc>
      </w:tr>
      <w:tr w:rsidR="00B275F8" w:rsidRPr="00AD0098" w14:paraId="2A93B81A" w14:textId="77777777" w:rsidTr="00B275F8">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D85283"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41E24B20" w14:textId="442B4487"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EE3874">
              <w:rPr>
                <w:rFonts w:ascii="Times New Roman" w:eastAsia="Times New Roman" w:hAnsi="Times New Roman" w:cs="Times New Roman"/>
                <w:color w:val="000000"/>
                <w:sz w:val="16"/>
                <w:szCs w:val="16"/>
                <w:lang w:eastAsia="tr-TR"/>
              </w:rPr>
              <w:t>Dr. Öğr. Üyesi Zeynep Merve UYGUN</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2168D4E2"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4DBB95CD" w14:textId="4004D75A"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006323D3">
              <w:rPr>
                <w:rFonts w:ascii="Times New Roman" w:eastAsia="Times New Roman" w:hAnsi="Times New Roman" w:cs="Times New Roman"/>
                <w:color w:val="000000"/>
                <w:sz w:val="16"/>
                <w:szCs w:val="16"/>
                <w:lang w:eastAsia="tr-TR"/>
              </w:rPr>
              <w:t>Öğr. Gör. Dr. Atanur Andıç</w:t>
            </w:r>
          </w:p>
        </w:tc>
      </w:tr>
      <w:tr w:rsidR="00B275F8" w:rsidRPr="00AD0098" w14:paraId="374A3076" w14:textId="77777777" w:rsidTr="00B275F8">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0A7EA3"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2DA8E7BE" w14:textId="29148B25"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AB740D">
              <w:rPr>
                <w:rFonts w:ascii="Times New Roman" w:eastAsia="Times New Roman" w:hAnsi="Times New Roman" w:cs="Times New Roman"/>
                <w:b/>
                <w:bCs/>
                <w:color w:val="000000"/>
                <w:sz w:val="16"/>
                <w:szCs w:val="16"/>
                <w:lang w:eastAsia="tr-TR"/>
              </w:rPr>
              <w:t xml:space="preserve"> </w:t>
            </w:r>
            <w:r w:rsidR="00AB740D" w:rsidRPr="00AB740D">
              <w:rPr>
                <w:rFonts w:ascii="Times New Roman" w:eastAsia="Times New Roman" w:hAnsi="Times New Roman" w:cs="Times New Roman"/>
                <w:color w:val="000000"/>
                <w:sz w:val="16"/>
                <w:szCs w:val="16"/>
                <w:lang w:eastAsia="tr-TR"/>
              </w:rPr>
              <w:t>Bu ders, yapay zeka sistemlerinin dünyayı nasıl algıladığına odaklanarak yapay zeka ve görme arasındaki ilişkiyi keşfetmek için tasarlanmıştır. Geleneksel görme süreçlerinden büyük ölçüde farklı olan yapay zeka 'görme biçimleri'nin temel özellikleri, yöntemleri ve uygulamaları incelenecektir.</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43CF242A"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16F1C93F" w14:textId="77777777" w:rsidR="006323D3" w:rsidRPr="006323D3" w:rsidRDefault="00B275F8" w:rsidP="006323D3">
            <w:pPr>
              <w:rPr>
                <w:rFonts w:ascii="Times New Roman" w:eastAsia="Times New Roman" w:hAnsi="Times New Roman" w:cs="Times New Roman"/>
                <w:b/>
                <w:bCs/>
                <w:color w:val="000000"/>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85707A">
              <w:rPr>
                <w:rFonts w:ascii="Times New Roman" w:eastAsia="Times New Roman" w:hAnsi="Times New Roman" w:cs="Times New Roman"/>
                <w:b/>
                <w:bCs/>
                <w:color w:val="000000"/>
                <w:sz w:val="16"/>
                <w:szCs w:val="16"/>
                <w:lang w:eastAsia="tr-TR"/>
              </w:rPr>
              <w:t xml:space="preserve"> </w:t>
            </w:r>
            <w:r w:rsidR="006323D3" w:rsidRPr="006323D3">
              <w:rPr>
                <w:rFonts w:ascii="Times New Roman" w:eastAsia="Times New Roman" w:hAnsi="Times New Roman" w:cs="Times New Roman"/>
                <w:color w:val="000000"/>
                <w:sz w:val="16"/>
                <w:szCs w:val="16"/>
                <w:lang w:eastAsia="tr-TR"/>
              </w:rPr>
              <w:t>Bu ders, yapay zeka tarafından tasarlanan çalışmaların yaratıcı aidiyetini anlamayı ve eleştirmeyi amaçlamaktadır. Bu ders, yapay zekayı aidiyetin kültürel söyleminde tartışarak dijital üretimde emeğin, ahlakın ve tasarımsal değerin önemini vurgulamaktadır. Bir çıktı olarak bu ders, yaratıcı tasarım yapma konusundaki uygulamalarda sanatçının ve yapay zekanın rolünü anlamanın bir yolunu sunar.</w:t>
            </w:r>
          </w:p>
          <w:p w14:paraId="7CAB32F3" w14:textId="54C2319B" w:rsidR="00B275F8" w:rsidRPr="00AD0098" w:rsidRDefault="00B275F8" w:rsidP="00B275F8">
            <w:pPr>
              <w:spacing w:after="0" w:line="240" w:lineRule="auto"/>
              <w:rPr>
                <w:rFonts w:ascii="Times New Roman" w:eastAsia="Times New Roman" w:hAnsi="Times New Roman" w:cs="Times New Roman"/>
                <w:sz w:val="16"/>
                <w:szCs w:val="16"/>
                <w:lang w:eastAsia="tr-TR"/>
              </w:rPr>
            </w:pPr>
          </w:p>
        </w:tc>
      </w:tr>
      <w:tr w:rsidR="00B275F8" w:rsidRPr="00AD0098" w14:paraId="40C7FE88" w14:textId="77777777" w:rsidTr="00B275F8">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31FEDA"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7D0ABED1" w14:textId="771D5DF7"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AB740D">
              <w:rPr>
                <w:rFonts w:ascii="Times New Roman" w:eastAsia="Times New Roman" w:hAnsi="Times New Roman" w:cs="Times New Roman"/>
                <w:b/>
                <w:bCs/>
                <w:color w:val="000000"/>
                <w:sz w:val="16"/>
                <w:szCs w:val="16"/>
                <w:lang w:eastAsia="tr-TR"/>
              </w:rPr>
              <w:t xml:space="preserve"> </w:t>
            </w:r>
            <w:r w:rsidR="00AB740D" w:rsidRPr="00AB740D">
              <w:rPr>
                <w:rFonts w:ascii="Times New Roman" w:eastAsia="Times New Roman" w:hAnsi="Times New Roman" w:cs="Times New Roman"/>
                <w:color w:val="000000"/>
                <w:sz w:val="16"/>
                <w:szCs w:val="16"/>
                <w:lang w:eastAsia="tr-TR"/>
              </w:rPr>
              <w:t>Bu derste, Platform Seeing kavramı üzerinden Midjourney, Dall E ve Stable Diffusion gibi platformların dünyayı nasıl gördüğüne dair tartışmalar ve egzersizler yapılacaktır.</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20475F06"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0CBA28B9" w14:textId="77777777" w:rsidR="00B275F8" w:rsidRDefault="00B275F8" w:rsidP="00B275F8">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85707A">
              <w:rPr>
                <w:rFonts w:ascii="Times New Roman" w:eastAsia="Times New Roman" w:hAnsi="Times New Roman" w:cs="Times New Roman"/>
                <w:b/>
                <w:bCs/>
                <w:color w:val="000000"/>
                <w:sz w:val="16"/>
                <w:szCs w:val="16"/>
                <w:lang w:eastAsia="tr-TR"/>
              </w:rPr>
              <w:t xml:space="preserve"> </w:t>
            </w:r>
          </w:p>
          <w:p w14:paraId="78ED0749" w14:textId="4FB3D684" w:rsidR="006323D3" w:rsidRPr="006323D3" w:rsidRDefault="006323D3" w:rsidP="006323D3">
            <w:pPr>
              <w:spacing w:after="0" w:line="240" w:lineRule="auto"/>
              <w:rPr>
                <w:rFonts w:ascii="Times New Roman" w:eastAsia="Times New Roman" w:hAnsi="Times New Roman" w:cs="Times New Roman"/>
                <w:sz w:val="16"/>
                <w:szCs w:val="16"/>
                <w:lang w:eastAsia="tr-TR"/>
              </w:rPr>
            </w:pPr>
            <w:r w:rsidRPr="006323D3">
              <w:rPr>
                <w:rFonts w:ascii="Times New Roman" w:eastAsia="Times New Roman" w:hAnsi="Times New Roman" w:cs="Times New Roman"/>
                <w:sz w:val="16"/>
                <w:szCs w:val="16"/>
                <w:lang w:eastAsia="tr-TR"/>
              </w:rPr>
              <w:t>1.       Tasarımda aidiyet nedir?</w:t>
            </w:r>
          </w:p>
          <w:p w14:paraId="275915A2" w14:textId="21EE5807" w:rsidR="006323D3" w:rsidRPr="006323D3" w:rsidRDefault="006323D3" w:rsidP="006323D3">
            <w:pPr>
              <w:spacing w:after="0" w:line="240" w:lineRule="auto"/>
              <w:rPr>
                <w:rFonts w:ascii="Times New Roman" w:eastAsia="Times New Roman" w:hAnsi="Times New Roman" w:cs="Times New Roman"/>
                <w:sz w:val="16"/>
                <w:szCs w:val="16"/>
                <w:lang w:eastAsia="tr-TR"/>
              </w:rPr>
            </w:pPr>
            <w:r w:rsidRPr="006323D3">
              <w:rPr>
                <w:rFonts w:ascii="Times New Roman" w:eastAsia="Times New Roman" w:hAnsi="Times New Roman" w:cs="Times New Roman"/>
                <w:sz w:val="16"/>
                <w:szCs w:val="16"/>
                <w:lang w:eastAsia="tr-TR"/>
              </w:rPr>
              <w:t>2.       McLuhan’dan günümüze tasarımda aidiyet sorunları</w:t>
            </w:r>
          </w:p>
          <w:p w14:paraId="49FF8CB6" w14:textId="4494F7AC" w:rsidR="006323D3" w:rsidRPr="006323D3" w:rsidRDefault="006323D3" w:rsidP="006323D3">
            <w:pPr>
              <w:spacing w:after="0" w:line="240" w:lineRule="auto"/>
              <w:rPr>
                <w:rFonts w:ascii="Times New Roman" w:eastAsia="Times New Roman" w:hAnsi="Times New Roman" w:cs="Times New Roman"/>
                <w:sz w:val="16"/>
                <w:szCs w:val="16"/>
                <w:lang w:eastAsia="tr-TR"/>
              </w:rPr>
            </w:pPr>
            <w:r w:rsidRPr="006323D3">
              <w:rPr>
                <w:rFonts w:ascii="Times New Roman" w:eastAsia="Times New Roman" w:hAnsi="Times New Roman" w:cs="Times New Roman"/>
                <w:sz w:val="16"/>
                <w:szCs w:val="16"/>
                <w:lang w:eastAsia="tr-TR"/>
              </w:rPr>
              <w:t>3.       Tasarımda fikir ve üretim ikilemi</w:t>
            </w:r>
          </w:p>
          <w:p w14:paraId="270644AB" w14:textId="75E09A86" w:rsidR="006323D3" w:rsidRPr="006323D3" w:rsidRDefault="006323D3" w:rsidP="006323D3">
            <w:pPr>
              <w:spacing w:after="0" w:line="240" w:lineRule="auto"/>
              <w:rPr>
                <w:rFonts w:ascii="Times New Roman" w:eastAsia="Times New Roman" w:hAnsi="Times New Roman" w:cs="Times New Roman"/>
                <w:sz w:val="16"/>
                <w:szCs w:val="16"/>
                <w:lang w:eastAsia="tr-TR"/>
              </w:rPr>
            </w:pPr>
            <w:r w:rsidRPr="006323D3">
              <w:rPr>
                <w:rFonts w:ascii="Times New Roman" w:eastAsia="Times New Roman" w:hAnsi="Times New Roman" w:cs="Times New Roman"/>
                <w:sz w:val="16"/>
                <w:szCs w:val="16"/>
                <w:lang w:eastAsia="tr-TR"/>
              </w:rPr>
              <w:t>4.       Yapay zekada üretim ağı</w:t>
            </w:r>
          </w:p>
          <w:p w14:paraId="29A67D10" w14:textId="3B48E0B0" w:rsidR="006323D3" w:rsidRPr="006323D3" w:rsidRDefault="006323D3" w:rsidP="006323D3">
            <w:pPr>
              <w:spacing w:after="0" w:line="240" w:lineRule="auto"/>
              <w:rPr>
                <w:rFonts w:ascii="Times New Roman" w:eastAsia="Times New Roman" w:hAnsi="Times New Roman" w:cs="Times New Roman"/>
                <w:sz w:val="16"/>
                <w:szCs w:val="16"/>
                <w:lang w:eastAsia="tr-TR"/>
              </w:rPr>
            </w:pPr>
            <w:r w:rsidRPr="006323D3">
              <w:rPr>
                <w:rFonts w:ascii="Times New Roman" w:eastAsia="Times New Roman" w:hAnsi="Times New Roman" w:cs="Times New Roman"/>
                <w:sz w:val="16"/>
                <w:szCs w:val="16"/>
                <w:lang w:eastAsia="tr-TR"/>
              </w:rPr>
              <w:t>5.       Yapay zeka ve dijital emek</w:t>
            </w:r>
          </w:p>
          <w:p w14:paraId="1438DE46" w14:textId="6393E1C3" w:rsidR="006323D3" w:rsidRPr="006323D3" w:rsidRDefault="006323D3" w:rsidP="006323D3">
            <w:pPr>
              <w:spacing w:after="0" w:line="240" w:lineRule="auto"/>
              <w:rPr>
                <w:rFonts w:ascii="Times New Roman" w:eastAsia="Times New Roman" w:hAnsi="Times New Roman" w:cs="Times New Roman"/>
                <w:sz w:val="16"/>
                <w:szCs w:val="16"/>
                <w:lang w:eastAsia="tr-TR"/>
              </w:rPr>
            </w:pPr>
            <w:r w:rsidRPr="006323D3">
              <w:rPr>
                <w:rFonts w:ascii="Times New Roman" w:eastAsia="Times New Roman" w:hAnsi="Times New Roman" w:cs="Times New Roman"/>
                <w:sz w:val="16"/>
                <w:szCs w:val="16"/>
                <w:lang w:eastAsia="tr-TR"/>
              </w:rPr>
              <w:t>6.       Tasarımda değeri kim/ne belirler?</w:t>
            </w:r>
          </w:p>
          <w:p w14:paraId="63DAC1D8" w14:textId="1C898A85" w:rsidR="006323D3" w:rsidRPr="006323D3" w:rsidRDefault="006323D3" w:rsidP="006323D3">
            <w:pPr>
              <w:spacing w:after="0" w:line="240" w:lineRule="auto"/>
              <w:rPr>
                <w:rFonts w:ascii="Times New Roman" w:eastAsia="Times New Roman" w:hAnsi="Times New Roman" w:cs="Times New Roman"/>
                <w:sz w:val="16"/>
                <w:szCs w:val="16"/>
                <w:lang w:eastAsia="tr-TR"/>
              </w:rPr>
            </w:pPr>
            <w:r w:rsidRPr="006323D3">
              <w:rPr>
                <w:rFonts w:ascii="Times New Roman" w:eastAsia="Times New Roman" w:hAnsi="Times New Roman" w:cs="Times New Roman"/>
                <w:sz w:val="16"/>
                <w:szCs w:val="16"/>
                <w:lang w:eastAsia="tr-TR"/>
              </w:rPr>
              <w:t>7.       Tasarımda birlikteliğin önemi</w:t>
            </w:r>
          </w:p>
          <w:p w14:paraId="6D152FD6" w14:textId="5A4B79B9" w:rsidR="006323D3" w:rsidRPr="00AD0098" w:rsidRDefault="006323D3" w:rsidP="006323D3">
            <w:pPr>
              <w:spacing w:after="0" w:line="240" w:lineRule="auto"/>
              <w:rPr>
                <w:rFonts w:ascii="Times New Roman" w:eastAsia="Times New Roman" w:hAnsi="Times New Roman" w:cs="Times New Roman"/>
                <w:sz w:val="16"/>
                <w:szCs w:val="16"/>
                <w:lang w:eastAsia="tr-TR"/>
              </w:rPr>
            </w:pPr>
            <w:r w:rsidRPr="006323D3">
              <w:rPr>
                <w:rFonts w:ascii="Times New Roman" w:eastAsia="Times New Roman" w:hAnsi="Times New Roman" w:cs="Times New Roman"/>
                <w:sz w:val="16"/>
                <w:szCs w:val="16"/>
                <w:lang w:eastAsia="tr-TR"/>
              </w:rPr>
              <w:t>8.       Yapay zeka ve tasarımcı arasında nasıl bir ilişki kurulmalı?</w:t>
            </w:r>
          </w:p>
        </w:tc>
      </w:tr>
      <w:tr w:rsidR="00B275F8" w:rsidRPr="00AD0098" w14:paraId="69704DAB" w14:textId="77777777" w:rsidTr="00B275F8">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37C7E19"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12:00 -12:45</w:t>
            </w:r>
            <w:r w:rsidRPr="00AD0098">
              <w:rPr>
                <w:rFonts w:ascii="Times New Roman" w:eastAsia="Times New Roman" w:hAnsi="Times New Roman" w:cs="Times New Roman"/>
                <w:b/>
                <w:bCs/>
                <w:color w:val="000000"/>
                <w:sz w:val="16"/>
                <w:szCs w:val="16"/>
                <w:lang w:eastAsia="tr-TR"/>
              </w:rPr>
              <w:br/>
              <w:t>Ders Saati: 1</w:t>
            </w: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69FE7074" w14:textId="5401E150"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Pr="00EE3874">
              <w:rPr>
                <w:rFonts w:ascii="Times New Roman" w:eastAsia="Times New Roman" w:hAnsi="Times New Roman" w:cs="Times New Roman"/>
                <w:color w:val="000000"/>
                <w:sz w:val="16"/>
                <w:szCs w:val="16"/>
                <w:lang w:eastAsia="tr-TR"/>
              </w:rPr>
              <w:t>Tasarım Araştırma Yöntemlerinde Yapay Zekanın Kullanımı</w:t>
            </w:r>
          </w:p>
        </w:tc>
        <w:tc>
          <w:tcPr>
            <w:tcW w:w="887"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612CF724"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12:00 -12:45</w:t>
            </w:r>
            <w:r w:rsidRPr="00AD0098">
              <w:rPr>
                <w:rFonts w:ascii="Times New Roman" w:eastAsia="Times New Roman" w:hAnsi="Times New Roman" w:cs="Times New Roman"/>
                <w:b/>
                <w:bCs/>
                <w:color w:val="000000"/>
                <w:sz w:val="16"/>
                <w:szCs w:val="16"/>
                <w:lang w:eastAsia="tr-TR"/>
              </w:rPr>
              <w:br/>
              <w:t>Ders Saati: 1</w:t>
            </w: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15121A97" w14:textId="655BFAAF"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Pr="00EE3874">
              <w:rPr>
                <w:rFonts w:ascii="Times New Roman" w:eastAsia="Times New Roman" w:hAnsi="Times New Roman" w:cs="Times New Roman"/>
                <w:color w:val="000000"/>
                <w:sz w:val="16"/>
                <w:szCs w:val="16"/>
                <w:lang w:eastAsia="tr-TR"/>
              </w:rPr>
              <w:t>Yapay Zeka Destekli Film Üretimi: Dijital Dünyada Yaratıcılık 1</w:t>
            </w:r>
          </w:p>
        </w:tc>
      </w:tr>
      <w:tr w:rsidR="00B275F8" w:rsidRPr="00AD0098" w14:paraId="004820E7" w14:textId="77777777" w:rsidTr="00B275F8">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60914F"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57B344A9" w14:textId="6BCD807B"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EE3874">
              <w:rPr>
                <w:rFonts w:ascii="Times New Roman" w:eastAsia="Times New Roman" w:hAnsi="Times New Roman" w:cs="Times New Roman"/>
                <w:color w:val="000000"/>
                <w:sz w:val="16"/>
                <w:szCs w:val="16"/>
                <w:lang w:eastAsia="tr-TR"/>
              </w:rPr>
              <w:t>Arş. Gör. Gizem Efendioğlu</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135DF3BE"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165C8C87" w14:textId="14ACEA96"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EE3874">
              <w:rPr>
                <w:rFonts w:ascii="Times New Roman" w:eastAsia="Times New Roman" w:hAnsi="Times New Roman" w:cs="Times New Roman"/>
                <w:color w:val="000000"/>
                <w:sz w:val="16"/>
                <w:szCs w:val="16"/>
                <w:lang w:eastAsia="tr-TR"/>
              </w:rPr>
              <w:t>Arş. Gör. Onur TURGUT</w:t>
            </w:r>
          </w:p>
        </w:tc>
      </w:tr>
      <w:tr w:rsidR="00B275F8" w:rsidRPr="00AD0098" w14:paraId="46E63DF9" w14:textId="77777777" w:rsidTr="00B275F8">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22F750"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5A769726" w14:textId="5CD48A11"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AF3359">
              <w:rPr>
                <w:rFonts w:ascii="Times New Roman" w:eastAsia="Times New Roman" w:hAnsi="Times New Roman" w:cs="Times New Roman"/>
                <w:b/>
                <w:bCs/>
                <w:color w:val="000000"/>
                <w:sz w:val="16"/>
                <w:szCs w:val="16"/>
                <w:lang w:eastAsia="tr-TR"/>
              </w:rPr>
              <w:t xml:space="preserve"> </w:t>
            </w:r>
            <w:r w:rsidR="00AF3359" w:rsidRPr="00AF3359">
              <w:rPr>
                <w:rFonts w:ascii="Times New Roman" w:eastAsia="Times New Roman" w:hAnsi="Times New Roman" w:cs="Times New Roman"/>
                <w:color w:val="000000"/>
                <w:sz w:val="16"/>
                <w:szCs w:val="16"/>
                <w:lang w:eastAsia="tr-TR"/>
              </w:rPr>
              <w:t>Bu ders, akademisyenlere bilimsel araştırmalarında kullanabilecekleri yapay zeka araçlarını tanıtmayı amaçlayan bir ders programını içermektedir. Ders, bilimsel araştırma süreçlerini iyileştirmek ve veri analizi konularında yapay zeka teknolojilerinin etkili bir şekilde kullanılmasını hedeflemektedir. Bu ders, gelişmekte olan yapay zeka araçlarını ve programlarını tanıtırken, bu araçların, araştırma yönteminin hangi aşamasında kullanılabileceğini ve aynı zamanda hangi araştırma yöntemini destekleyebileceği konularına odaklanmaktadır.</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129161ED"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6E6681C2" w14:textId="6F0F930D" w:rsidR="00B275F8" w:rsidRPr="003323D2" w:rsidRDefault="00B275F8" w:rsidP="003323D2">
            <w:pPr>
              <w:spacing w:after="0" w:line="240" w:lineRule="auto"/>
              <w:rPr>
                <w:rFonts w:ascii="Times New Roman" w:eastAsia="Times New Roman" w:hAnsi="Times New Roman" w:cs="Times New Roman"/>
                <w:b/>
                <w:bCs/>
                <w:color w:val="000000"/>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3323D2">
              <w:t xml:space="preserve"> </w:t>
            </w:r>
            <w:r w:rsidR="003323D2" w:rsidRPr="003323D2">
              <w:rPr>
                <w:rFonts w:ascii="Times New Roman" w:eastAsia="Times New Roman" w:hAnsi="Times New Roman" w:cs="Times New Roman"/>
                <w:color w:val="000000"/>
                <w:sz w:val="16"/>
                <w:szCs w:val="16"/>
                <w:lang w:eastAsia="tr-TR"/>
              </w:rPr>
              <w:t>Bu ders, yapay zeka teknolojilerinin film üretimindeki rolünü ve tasarım süreçlerini nasıl etkilediğini ele alacaktır. Katılımcılar, yapay zeka araçlarının sinematografi, senaryo yazımı, görsel efektler ve kurgu gibi farklı alanlarda nasıl kullanılabileceğini öğreneceklerdir.</w:t>
            </w:r>
          </w:p>
        </w:tc>
      </w:tr>
      <w:tr w:rsidR="00B275F8" w:rsidRPr="00AD0098" w14:paraId="20AF4DBB" w14:textId="77777777" w:rsidTr="00B275F8">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E4644F"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1028DEBB" w14:textId="7FF20BA4" w:rsidR="00AC022A" w:rsidRPr="00AC022A" w:rsidRDefault="00B275F8" w:rsidP="00AC022A">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AC022A">
              <w:rPr>
                <w:rFonts w:ascii="Times New Roman" w:eastAsia="Times New Roman" w:hAnsi="Times New Roman" w:cs="Times New Roman"/>
                <w:b/>
                <w:bCs/>
                <w:color w:val="000000"/>
                <w:sz w:val="16"/>
                <w:szCs w:val="16"/>
                <w:lang w:eastAsia="tr-TR"/>
              </w:rPr>
              <w:t xml:space="preserve"> </w:t>
            </w:r>
            <w:r w:rsidR="00AC022A" w:rsidRPr="00AC022A">
              <w:rPr>
                <w:rFonts w:ascii="Times New Roman" w:eastAsia="Times New Roman" w:hAnsi="Times New Roman" w:cs="Times New Roman"/>
                <w:color w:val="000000"/>
                <w:sz w:val="16"/>
                <w:szCs w:val="16"/>
                <w:lang w:eastAsia="tr-TR"/>
              </w:rPr>
              <w:t>1. Giriş ve Tanıtım:</w:t>
            </w:r>
          </w:p>
          <w:p w14:paraId="0AF55ED0" w14:textId="455A2C34"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Dersin amacı ve hedefleri.</w:t>
            </w:r>
          </w:p>
          <w:p w14:paraId="024311DB" w14:textId="2F5EA29B"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lastRenderedPageBreak/>
              <w:t>Yapay zeka ile araştırma yöntemleri arasındaki ilişkinin açıklanması.</w:t>
            </w:r>
          </w:p>
          <w:p w14:paraId="6210AC30" w14:textId="77777777"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2.Araştırma Yöntemleri Temelleri:</w:t>
            </w:r>
          </w:p>
          <w:p w14:paraId="34AA9F08" w14:textId="5C90D45F"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Bilimsel araştırma sürecinin temel aşamaları.</w:t>
            </w:r>
          </w:p>
          <w:p w14:paraId="10A3CE7A" w14:textId="77777777"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3.Araştırma Sürecine yardımcı yapay zeka araçları</w:t>
            </w:r>
          </w:p>
          <w:p w14:paraId="7734C641" w14:textId="3B3025F7"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3.1.Literatür araştırmasına yardımcı yz araçları</w:t>
            </w:r>
          </w:p>
          <w:p w14:paraId="3EA6A4B3" w14:textId="412D4C52"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3.2.Bilgi haritaları oluşturmaya yardımcı araçlar</w:t>
            </w:r>
          </w:p>
          <w:p w14:paraId="1A092EE3" w14:textId="01D5CC98"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3.3.Yazım hatalarını düzeltmeye veya yazıyı geliştirmeye yardımcı araçlar</w:t>
            </w:r>
          </w:p>
          <w:p w14:paraId="6D58755B" w14:textId="02169ECA"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3.4.Alıntılamaya yardımcı yz araçları</w:t>
            </w:r>
          </w:p>
          <w:p w14:paraId="759B1B6B" w14:textId="38D66E5F"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3.5.Dergi araştırmaya yardımcı araçlar</w:t>
            </w:r>
          </w:p>
          <w:p w14:paraId="5A77BF59" w14:textId="77777777"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4.Etik ve Güvenilirlik:</w:t>
            </w:r>
          </w:p>
          <w:p w14:paraId="3EF48D54" w14:textId="15550BD3"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4.1.Yapay zeka ile araştırma yaparken etik sorunlar.</w:t>
            </w:r>
          </w:p>
          <w:p w14:paraId="46DE9ABE" w14:textId="7AB35D43" w:rsidR="00AC022A" w:rsidRPr="00AC022A" w:rsidRDefault="00AC022A" w:rsidP="00AC022A">
            <w:pPr>
              <w:spacing w:after="0" w:line="240" w:lineRule="auto"/>
              <w:rPr>
                <w:rFonts w:ascii="Times New Roman" w:eastAsia="Times New Roman" w:hAnsi="Times New Roman" w:cs="Times New Roman"/>
                <w:color w:val="000000"/>
                <w:sz w:val="16"/>
                <w:szCs w:val="16"/>
                <w:lang w:eastAsia="tr-TR"/>
              </w:rPr>
            </w:pPr>
            <w:r w:rsidRPr="00AC022A">
              <w:rPr>
                <w:rFonts w:ascii="Times New Roman" w:eastAsia="Times New Roman" w:hAnsi="Times New Roman" w:cs="Times New Roman"/>
                <w:color w:val="000000"/>
                <w:sz w:val="16"/>
                <w:szCs w:val="16"/>
                <w:lang w:eastAsia="tr-TR"/>
              </w:rPr>
              <w:t>4.2.Sonuçların güvenilirliği ve doğrulama süreçleri.</w:t>
            </w:r>
          </w:p>
          <w:p w14:paraId="19E8DEED" w14:textId="4E0DDBB5" w:rsidR="00B275F8" w:rsidRPr="00AD0098" w:rsidRDefault="00AC022A" w:rsidP="00AC022A">
            <w:pPr>
              <w:spacing w:after="0" w:line="240" w:lineRule="auto"/>
              <w:rPr>
                <w:rFonts w:ascii="Times New Roman" w:eastAsia="Times New Roman" w:hAnsi="Times New Roman" w:cs="Times New Roman"/>
                <w:sz w:val="16"/>
                <w:szCs w:val="16"/>
                <w:lang w:eastAsia="tr-TR"/>
              </w:rPr>
            </w:pPr>
            <w:r w:rsidRPr="00AC022A">
              <w:rPr>
                <w:rFonts w:ascii="Times New Roman" w:eastAsia="Times New Roman" w:hAnsi="Times New Roman" w:cs="Times New Roman"/>
                <w:color w:val="000000"/>
                <w:sz w:val="16"/>
                <w:szCs w:val="16"/>
                <w:lang w:eastAsia="tr-TR"/>
              </w:rPr>
              <w:t>4.3.Örnek Uygulamalar</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15BCF4BB"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tcPr>
          <w:p w14:paraId="08EFB88C" w14:textId="7D02A9D2" w:rsidR="003323D2" w:rsidRPr="003323D2" w:rsidRDefault="00B275F8" w:rsidP="003323D2">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3323D2">
              <w:rPr>
                <w:rFonts w:ascii="Times New Roman" w:eastAsia="Times New Roman" w:hAnsi="Times New Roman" w:cs="Times New Roman"/>
                <w:b/>
                <w:bCs/>
                <w:color w:val="000000"/>
                <w:sz w:val="16"/>
                <w:szCs w:val="16"/>
                <w:lang w:eastAsia="tr-TR"/>
              </w:rPr>
              <w:t xml:space="preserve"> </w:t>
            </w:r>
            <w:r w:rsidR="003323D2" w:rsidRPr="003323D2">
              <w:rPr>
                <w:rFonts w:ascii="Times New Roman" w:eastAsia="Times New Roman" w:hAnsi="Times New Roman" w:cs="Times New Roman"/>
                <w:color w:val="000000"/>
                <w:sz w:val="16"/>
                <w:szCs w:val="16"/>
                <w:lang w:eastAsia="tr-TR"/>
              </w:rPr>
              <w:t>Giriş: Yapay zeka ve film üretimi arasındaki bağlantıların anlatımı.</w:t>
            </w:r>
          </w:p>
          <w:p w14:paraId="6F877553" w14:textId="77777777" w:rsidR="003323D2" w:rsidRPr="003323D2" w:rsidRDefault="003323D2" w:rsidP="003323D2">
            <w:pPr>
              <w:spacing w:after="0" w:line="240" w:lineRule="auto"/>
              <w:rPr>
                <w:rFonts w:ascii="Times New Roman" w:eastAsia="Times New Roman" w:hAnsi="Times New Roman" w:cs="Times New Roman"/>
                <w:color w:val="000000"/>
                <w:sz w:val="16"/>
                <w:szCs w:val="16"/>
                <w:lang w:eastAsia="tr-TR"/>
              </w:rPr>
            </w:pPr>
            <w:r w:rsidRPr="003323D2">
              <w:rPr>
                <w:rFonts w:ascii="Times New Roman" w:eastAsia="Times New Roman" w:hAnsi="Times New Roman" w:cs="Times New Roman"/>
                <w:color w:val="000000"/>
                <w:sz w:val="16"/>
                <w:szCs w:val="16"/>
                <w:lang w:eastAsia="tr-TR"/>
              </w:rPr>
              <w:lastRenderedPageBreak/>
              <w:t>Yapay Zeka Destekli Senaryo Yazımı: Yapay zekanın senaryo oluşturma sürecine entegrasyonu.</w:t>
            </w:r>
          </w:p>
          <w:p w14:paraId="3AACE046" w14:textId="77777777" w:rsidR="003323D2" w:rsidRPr="003323D2" w:rsidRDefault="003323D2" w:rsidP="003323D2">
            <w:pPr>
              <w:spacing w:after="0" w:line="240" w:lineRule="auto"/>
              <w:rPr>
                <w:rFonts w:ascii="Times New Roman" w:eastAsia="Times New Roman" w:hAnsi="Times New Roman" w:cs="Times New Roman"/>
                <w:color w:val="000000"/>
                <w:sz w:val="16"/>
                <w:szCs w:val="16"/>
                <w:lang w:eastAsia="tr-TR"/>
              </w:rPr>
            </w:pPr>
            <w:r w:rsidRPr="003323D2">
              <w:rPr>
                <w:rFonts w:ascii="Times New Roman" w:eastAsia="Times New Roman" w:hAnsi="Times New Roman" w:cs="Times New Roman"/>
                <w:color w:val="000000"/>
                <w:sz w:val="16"/>
                <w:szCs w:val="16"/>
                <w:lang w:eastAsia="tr-TR"/>
              </w:rPr>
              <w:t>Otomatik Kurgu Oluşturma: Yapay zeka kullanarak film kurgusunun nasıl optimize edilebileceği.</w:t>
            </w:r>
          </w:p>
          <w:p w14:paraId="15249F4B" w14:textId="77777777" w:rsidR="003323D2" w:rsidRPr="003323D2" w:rsidRDefault="003323D2" w:rsidP="003323D2">
            <w:pPr>
              <w:spacing w:after="0" w:line="240" w:lineRule="auto"/>
              <w:rPr>
                <w:rFonts w:ascii="Times New Roman" w:eastAsia="Times New Roman" w:hAnsi="Times New Roman" w:cs="Times New Roman"/>
                <w:color w:val="000000"/>
                <w:sz w:val="16"/>
                <w:szCs w:val="16"/>
                <w:lang w:eastAsia="tr-TR"/>
              </w:rPr>
            </w:pPr>
            <w:r w:rsidRPr="003323D2">
              <w:rPr>
                <w:rFonts w:ascii="Times New Roman" w:eastAsia="Times New Roman" w:hAnsi="Times New Roman" w:cs="Times New Roman"/>
                <w:color w:val="000000"/>
                <w:sz w:val="16"/>
                <w:szCs w:val="16"/>
                <w:lang w:eastAsia="tr-TR"/>
              </w:rPr>
              <w:t>Görsel Efektlerde Yapay Zeka: Efektlerin daha hızlı ve etkili bir şekilde nasıl oluşturulabileceği.</w:t>
            </w:r>
          </w:p>
          <w:p w14:paraId="0D055A1E" w14:textId="631D7AF3" w:rsidR="00B275F8" w:rsidRPr="003323D2" w:rsidRDefault="003323D2" w:rsidP="003323D2">
            <w:pPr>
              <w:spacing w:after="0" w:line="240" w:lineRule="auto"/>
              <w:rPr>
                <w:rFonts w:ascii="Times New Roman" w:eastAsia="Times New Roman" w:hAnsi="Times New Roman" w:cs="Times New Roman"/>
                <w:b/>
                <w:bCs/>
                <w:color w:val="000000"/>
                <w:sz w:val="16"/>
                <w:szCs w:val="16"/>
                <w:lang w:eastAsia="tr-TR"/>
              </w:rPr>
            </w:pPr>
            <w:r w:rsidRPr="003323D2">
              <w:rPr>
                <w:rFonts w:ascii="Times New Roman" w:eastAsia="Times New Roman" w:hAnsi="Times New Roman" w:cs="Times New Roman"/>
                <w:color w:val="000000"/>
                <w:sz w:val="16"/>
                <w:szCs w:val="16"/>
                <w:lang w:eastAsia="tr-TR"/>
              </w:rPr>
              <w:t>Yapay Zeka Destekli Oyuncu Seçimi: Rol dağıtımında yapay zekanın rolü ve etkisi</w:t>
            </w:r>
          </w:p>
        </w:tc>
      </w:tr>
      <w:tr w:rsidR="00B275F8" w:rsidRPr="00AD0098" w14:paraId="1EFF2E11" w14:textId="77777777" w:rsidTr="009C1998">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93A70B4"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lastRenderedPageBreak/>
              <w:t>14:00 -14:45</w:t>
            </w:r>
            <w:r w:rsidRPr="00AD0098">
              <w:rPr>
                <w:rFonts w:ascii="Times New Roman" w:eastAsia="Times New Roman" w:hAnsi="Times New Roman" w:cs="Times New Roman"/>
                <w:b/>
                <w:bCs/>
                <w:color w:val="000000"/>
                <w:sz w:val="16"/>
                <w:szCs w:val="16"/>
                <w:lang w:eastAsia="tr-TR"/>
              </w:rPr>
              <w:br/>
              <w:t>Ders Saati: 1</w:t>
            </w: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320293C5" w14:textId="2DE34096"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00B07655" w:rsidRPr="00B07655">
              <w:rPr>
                <w:rFonts w:ascii="Times New Roman" w:eastAsia="Times New Roman" w:hAnsi="Times New Roman" w:cs="Times New Roman"/>
                <w:color w:val="000000"/>
                <w:sz w:val="16"/>
                <w:szCs w:val="16"/>
                <w:lang w:eastAsia="tr-TR"/>
              </w:rPr>
              <w:t>Yapay Zeka Tabanlı Peyzaj Tasarımı</w:t>
            </w:r>
          </w:p>
        </w:tc>
        <w:tc>
          <w:tcPr>
            <w:tcW w:w="887"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27EBCB94"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14:00 -14:45</w:t>
            </w:r>
            <w:r w:rsidRPr="00AD0098">
              <w:rPr>
                <w:rFonts w:ascii="Times New Roman" w:eastAsia="Times New Roman" w:hAnsi="Times New Roman" w:cs="Times New Roman"/>
                <w:b/>
                <w:bCs/>
                <w:color w:val="000000"/>
                <w:sz w:val="16"/>
                <w:szCs w:val="16"/>
                <w:lang w:eastAsia="tr-TR"/>
              </w:rPr>
              <w:br/>
              <w:t>Ders Saati: 1</w:t>
            </w: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1BEDAC88" w14:textId="2D634CB3"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Pr="005504E1">
              <w:rPr>
                <w:rFonts w:ascii="Times New Roman" w:eastAsia="Times New Roman" w:hAnsi="Times New Roman" w:cs="Times New Roman"/>
                <w:color w:val="000000"/>
                <w:sz w:val="16"/>
                <w:szCs w:val="16"/>
                <w:lang w:eastAsia="tr-TR"/>
              </w:rPr>
              <w:t>Yapay Zeka Destekli Film Üretimi: Dijital Dünyada Yaratıcılık 2</w:t>
            </w:r>
          </w:p>
        </w:tc>
      </w:tr>
      <w:tr w:rsidR="00B275F8" w:rsidRPr="00AD0098" w14:paraId="73E9E345" w14:textId="77777777" w:rsidTr="009C1998">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970BD5"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0DF3562F" w14:textId="77777777" w:rsidR="00B07655" w:rsidRPr="00B07655" w:rsidRDefault="00B275F8" w:rsidP="00B07655">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00B07655" w:rsidRPr="00B07655">
              <w:rPr>
                <w:rFonts w:ascii="Times New Roman" w:eastAsia="Times New Roman" w:hAnsi="Times New Roman" w:cs="Times New Roman"/>
                <w:color w:val="000000"/>
                <w:sz w:val="16"/>
                <w:szCs w:val="16"/>
                <w:lang w:eastAsia="tr-TR"/>
              </w:rPr>
              <w:t>Dr. Öğr.</w:t>
            </w:r>
          </w:p>
          <w:p w14:paraId="43ADB30F" w14:textId="4B3DF9C7" w:rsidR="00B275F8" w:rsidRPr="00AD0098" w:rsidRDefault="00B07655" w:rsidP="00B07655">
            <w:pPr>
              <w:spacing w:after="0" w:line="240" w:lineRule="auto"/>
              <w:rPr>
                <w:rFonts w:ascii="Times New Roman" w:eastAsia="Times New Roman" w:hAnsi="Times New Roman" w:cs="Times New Roman"/>
                <w:sz w:val="16"/>
                <w:szCs w:val="16"/>
                <w:lang w:eastAsia="tr-TR"/>
              </w:rPr>
            </w:pPr>
            <w:r w:rsidRPr="00B07655">
              <w:rPr>
                <w:rFonts w:ascii="Times New Roman" w:eastAsia="Times New Roman" w:hAnsi="Times New Roman" w:cs="Times New Roman"/>
                <w:color w:val="000000"/>
                <w:sz w:val="16"/>
                <w:szCs w:val="16"/>
                <w:lang w:eastAsia="tr-TR"/>
              </w:rPr>
              <w:t>Üyesi Kaan ÖZGÜN</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79BB27A1"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1BEC3BE2" w14:textId="7FC55A40"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5504E1">
              <w:rPr>
                <w:rFonts w:ascii="Times New Roman" w:eastAsia="Times New Roman" w:hAnsi="Times New Roman" w:cs="Times New Roman"/>
                <w:color w:val="000000"/>
                <w:sz w:val="16"/>
                <w:szCs w:val="16"/>
                <w:lang w:eastAsia="tr-TR"/>
              </w:rPr>
              <w:t>Arş. Gör. Zeliha İnci ASAL</w:t>
            </w:r>
          </w:p>
        </w:tc>
      </w:tr>
      <w:tr w:rsidR="00B275F8" w:rsidRPr="00AD0098" w14:paraId="4F1A24C9" w14:textId="77777777" w:rsidTr="009C1998">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C0CE57"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37CB8D34" w14:textId="77777777" w:rsidR="00B07655" w:rsidRPr="00B07655" w:rsidRDefault="00B275F8" w:rsidP="00B07655">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657159">
              <w:rPr>
                <w:rFonts w:ascii="Times New Roman" w:eastAsia="Times New Roman" w:hAnsi="Times New Roman" w:cs="Times New Roman"/>
                <w:b/>
                <w:bCs/>
                <w:color w:val="000000"/>
                <w:sz w:val="16"/>
                <w:szCs w:val="16"/>
                <w:lang w:eastAsia="tr-TR"/>
              </w:rPr>
              <w:t xml:space="preserve"> </w:t>
            </w:r>
            <w:r w:rsidR="00B07655" w:rsidRPr="00B07655">
              <w:rPr>
                <w:rFonts w:ascii="Times New Roman" w:eastAsia="Times New Roman" w:hAnsi="Times New Roman" w:cs="Times New Roman"/>
                <w:color w:val="000000"/>
                <w:sz w:val="16"/>
                <w:szCs w:val="16"/>
                <w:lang w:eastAsia="tr-TR"/>
              </w:rPr>
              <w:t>Bu ders, yapay zeka teknolojilerinin</w:t>
            </w:r>
          </w:p>
          <w:p w14:paraId="16F4E7EC"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peyzaj tasarımına olan etkilerini incelerken, özellikle</w:t>
            </w:r>
          </w:p>
          <w:p w14:paraId="4C720F04"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görsel üreten yapay zeka uygulamalarının peyzaj</w:t>
            </w:r>
          </w:p>
          <w:p w14:paraId="4EB6F4D4"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tasarımına nasıl entegre edilebileceğini ve tasarım</w:t>
            </w:r>
          </w:p>
          <w:p w14:paraId="5BDB43D4"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süreçlerinde nasıl kullanılabileceğini ele almaktadır.</w:t>
            </w:r>
          </w:p>
          <w:p w14:paraId="05C5FB8E"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Katılımcılar, ders boyunca peyzaj tasarımında yapay</w:t>
            </w:r>
          </w:p>
          <w:p w14:paraId="17501A68"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zeka araçlarının potansiyelini ve kreatif çözümler</w:t>
            </w:r>
          </w:p>
          <w:p w14:paraId="75B8DE9B" w14:textId="7711B483" w:rsidR="00B275F8" w:rsidRPr="00AD0098" w:rsidRDefault="00B07655" w:rsidP="00B07655">
            <w:pPr>
              <w:spacing w:after="0" w:line="240" w:lineRule="auto"/>
              <w:rPr>
                <w:rFonts w:ascii="Times New Roman" w:eastAsia="Times New Roman" w:hAnsi="Times New Roman" w:cs="Times New Roman"/>
                <w:sz w:val="16"/>
                <w:szCs w:val="16"/>
                <w:lang w:eastAsia="tr-TR"/>
              </w:rPr>
            </w:pPr>
            <w:r w:rsidRPr="00B07655">
              <w:rPr>
                <w:rFonts w:ascii="Times New Roman" w:eastAsia="Times New Roman" w:hAnsi="Times New Roman" w:cs="Times New Roman"/>
                <w:color w:val="000000"/>
                <w:sz w:val="16"/>
                <w:szCs w:val="16"/>
                <w:lang w:eastAsia="tr-TR"/>
              </w:rPr>
              <w:t>üretme kapasitesini anlayacaklardır.</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5040DC04"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63455B18" w14:textId="10FED25E" w:rsidR="00B275F8" w:rsidRPr="003323D2" w:rsidRDefault="00B275F8" w:rsidP="003323D2">
            <w:pPr>
              <w:spacing w:after="0" w:line="240" w:lineRule="auto"/>
              <w:rPr>
                <w:rFonts w:ascii="Times New Roman" w:eastAsia="Times New Roman" w:hAnsi="Times New Roman" w:cs="Times New Roman"/>
                <w:b/>
                <w:bCs/>
                <w:color w:val="000000"/>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3323D2">
              <w:rPr>
                <w:rFonts w:ascii="Times New Roman" w:eastAsia="Times New Roman" w:hAnsi="Times New Roman" w:cs="Times New Roman"/>
                <w:b/>
                <w:bCs/>
                <w:color w:val="000000"/>
                <w:sz w:val="16"/>
                <w:szCs w:val="16"/>
                <w:lang w:eastAsia="tr-TR"/>
              </w:rPr>
              <w:t xml:space="preserve"> </w:t>
            </w:r>
            <w:r w:rsidR="003323D2" w:rsidRPr="003323D2">
              <w:rPr>
                <w:rFonts w:ascii="Times New Roman" w:eastAsia="Times New Roman" w:hAnsi="Times New Roman" w:cs="Times New Roman"/>
                <w:color w:val="000000"/>
                <w:sz w:val="16"/>
                <w:szCs w:val="16"/>
                <w:lang w:eastAsia="tr-TR"/>
              </w:rPr>
              <w:t>Bu ders, yapay zeka teknolojilerinin film üretimindeki rolünü ve tasarım süreçlerini nasıl etkilediğini ele alacaktır. Katılımcılar, yapay zeka araçlarının sinematografi, senaryo yazımı, görsel efektler ve kurgu gibi farklı alanlarda nasıl kullanılabileceğini öğreneceklerdir.</w:t>
            </w:r>
          </w:p>
        </w:tc>
      </w:tr>
      <w:tr w:rsidR="00B275F8" w:rsidRPr="00AD0098" w14:paraId="51FC8655" w14:textId="77777777" w:rsidTr="009C1998">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020B36"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5374D530" w14:textId="77777777" w:rsidR="00B07655" w:rsidRPr="00B07655" w:rsidRDefault="00B275F8" w:rsidP="00B07655">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1B4F61">
              <w:rPr>
                <w:rFonts w:ascii="Times New Roman" w:eastAsia="Times New Roman" w:hAnsi="Times New Roman" w:cs="Times New Roman"/>
                <w:b/>
                <w:bCs/>
                <w:color w:val="000000"/>
                <w:sz w:val="16"/>
                <w:szCs w:val="16"/>
                <w:lang w:eastAsia="tr-TR"/>
              </w:rPr>
              <w:t xml:space="preserve"> </w:t>
            </w:r>
            <w:r w:rsidR="00B07655" w:rsidRPr="00B07655">
              <w:rPr>
                <w:rFonts w:ascii="Times New Roman" w:eastAsia="Times New Roman" w:hAnsi="Times New Roman" w:cs="Times New Roman"/>
                <w:color w:val="000000"/>
                <w:sz w:val="16"/>
                <w:szCs w:val="16"/>
                <w:lang w:eastAsia="tr-TR"/>
              </w:rPr>
              <w:t>Yapay zeka</w:t>
            </w:r>
          </w:p>
          <w:p w14:paraId="44236DB3"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teknolojilerinin tasarım pratiğindeki disiplinler arası</w:t>
            </w:r>
          </w:p>
          <w:p w14:paraId="1E344F03"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etkisi ve peyzaj tasarımına olan katkıları. Yapay zeka</w:t>
            </w:r>
          </w:p>
          <w:p w14:paraId="57C7D78B"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araçlarının peyzaj tasarım süreçlerinde nasıl</w:t>
            </w:r>
          </w:p>
          <w:p w14:paraId="28A4C4D7"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kullanılabileceği ve tasarımın etkili bir şekilde nasıl</w:t>
            </w:r>
          </w:p>
          <w:p w14:paraId="542041AC"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desteklenebileceği. Peyzaj tasarımının temel prensipleri</w:t>
            </w:r>
          </w:p>
          <w:p w14:paraId="74844DF4"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ve yapay zeka ile bu prensiplerin nasıl</w:t>
            </w:r>
          </w:p>
          <w:p w14:paraId="12AF8E1E"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güçlendirilebileceği. Yapay zeka destekli peyzaj</w:t>
            </w:r>
          </w:p>
          <w:p w14:paraId="73EBCDC4"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tasarımında kullanılan örnek araçlar: ChatGPT,</w:t>
            </w:r>
          </w:p>
          <w:p w14:paraId="3841D33C"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Midjourney, Dall-E, Leonardo, Google Bard, Firefly</w:t>
            </w:r>
          </w:p>
          <w:p w14:paraId="50518887"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gibi uygulamalar. Peyzaj tasarımının görsel anlatımının</w:t>
            </w:r>
          </w:p>
          <w:p w14:paraId="62EF73D0" w14:textId="77777777" w:rsidR="00B07655" w:rsidRPr="00B07655" w:rsidRDefault="00B07655" w:rsidP="00B07655">
            <w:pPr>
              <w:spacing w:after="0" w:line="240" w:lineRule="auto"/>
              <w:rPr>
                <w:rFonts w:ascii="Times New Roman" w:eastAsia="Times New Roman" w:hAnsi="Times New Roman" w:cs="Times New Roman"/>
                <w:color w:val="000000"/>
                <w:sz w:val="16"/>
                <w:szCs w:val="16"/>
                <w:lang w:eastAsia="tr-TR"/>
              </w:rPr>
            </w:pPr>
            <w:r w:rsidRPr="00B07655">
              <w:rPr>
                <w:rFonts w:ascii="Times New Roman" w:eastAsia="Times New Roman" w:hAnsi="Times New Roman" w:cs="Times New Roman"/>
                <w:color w:val="000000"/>
                <w:sz w:val="16"/>
                <w:szCs w:val="16"/>
                <w:lang w:eastAsia="tr-TR"/>
              </w:rPr>
              <w:t>yapay zeka ile nasıl desteklenebileceği ve görsel</w:t>
            </w:r>
          </w:p>
          <w:p w14:paraId="758F7528" w14:textId="173AEB6D" w:rsidR="00B07655" w:rsidRPr="00B07655" w:rsidRDefault="00B07655" w:rsidP="00B07655">
            <w:pPr>
              <w:spacing w:after="0" w:line="240" w:lineRule="auto"/>
              <w:rPr>
                <w:rFonts w:ascii="Times New Roman" w:eastAsia="Times New Roman" w:hAnsi="Times New Roman" w:cs="Times New Roman"/>
                <w:sz w:val="16"/>
                <w:szCs w:val="16"/>
                <w:lang w:eastAsia="tr-TR"/>
              </w:rPr>
            </w:pPr>
            <w:r w:rsidRPr="00B07655">
              <w:rPr>
                <w:rFonts w:ascii="Times New Roman" w:eastAsia="Times New Roman" w:hAnsi="Times New Roman" w:cs="Times New Roman"/>
                <w:color w:val="000000"/>
                <w:sz w:val="16"/>
                <w:szCs w:val="16"/>
                <w:lang w:eastAsia="tr-TR"/>
              </w:rPr>
              <w:t>materyallerin etkili şekilde nasıl oluşturulabileceği.</w:t>
            </w:r>
          </w:p>
          <w:p w14:paraId="1E74E871" w14:textId="3D35E76E" w:rsidR="00B275F8" w:rsidRPr="00AD0098" w:rsidRDefault="00B275F8" w:rsidP="001B4F61">
            <w:pPr>
              <w:spacing w:after="0" w:line="240" w:lineRule="auto"/>
              <w:rPr>
                <w:rFonts w:ascii="Times New Roman" w:eastAsia="Times New Roman" w:hAnsi="Times New Roman" w:cs="Times New Roman"/>
                <w:sz w:val="16"/>
                <w:szCs w:val="16"/>
                <w:lang w:eastAsia="tr-TR"/>
              </w:rPr>
            </w:pP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0605F804"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72412D42" w14:textId="09B535C3" w:rsidR="003323D2" w:rsidRPr="00771949" w:rsidRDefault="00B275F8" w:rsidP="003323D2">
            <w:pPr>
              <w:spacing w:after="0" w:line="240" w:lineRule="auto"/>
              <w:rPr>
                <w:rFonts w:ascii="Times New Roman" w:eastAsia="Times New Roman" w:hAnsi="Times New Roman" w:cs="Times New Roman"/>
                <w:color w:val="000000"/>
                <w:sz w:val="16"/>
                <w:szCs w:val="16"/>
                <w:lang w:eastAsia="tr-TR"/>
              </w:rPr>
            </w:pPr>
            <w:r w:rsidRPr="00771949">
              <w:rPr>
                <w:rFonts w:ascii="Times New Roman" w:eastAsia="Times New Roman" w:hAnsi="Times New Roman" w:cs="Times New Roman"/>
                <w:b/>
                <w:bCs/>
                <w:color w:val="000000"/>
                <w:sz w:val="16"/>
                <w:szCs w:val="16"/>
                <w:lang w:eastAsia="tr-TR"/>
              </w:rPr>
              <w:t>DETAYLI DERS İÇERİĞİ:</w:t>
            </w:r>
            <w:r w:rsidR="003323D2" w:rsidRPr="00771949">
              <w:rPr>
                <w:rFonts w:ascii="Times New Roman" w:eastAsia="Times New Roman" w:hAnsi="Times New Roman" w:cs="Times New Roman"/>
                <w:b/>
                <w:bCs/>
                <w:color w:val="000000"/>
                <w:sz w:val="16"/>
                <w:szCs w:val="16"/>
                <w:lang w:eastAsia="tr-TR"/>
              </w:rPr>
              <w:t xml:space="preserve"> </w:t>
            </w:r>
            <w:r w:rsidR="003323D2" w:rsidRPr="00771949">
              <w:rPr>
                <w:rFonts w:ascii="Times New Roman" w:eastAsia="Times New Roman" w:hAnsi="Times New Roman" w:cs="Times New Roman"/>
                <w:color w:val="000000"/>
                <w:sz w:val="16"/>
                <w:szCs w:val="16"/>
                <w:lang w:eastAsia="tr-TR"/>
              </w:rPr>
              <w:t>Giriş: Yapay zeka ve film üretimi arasındaki bağlantıların anlatımı.</w:t>
            </w:r>
          </w:p>
          <w:p w14:paraId="49721EC2" w14:textId="77777777" w:rsidR="003323D2" w:rsidRPr="00771949" w:rsidRDefault="003323D2" w:rsidP="003323D2">
            <w:pPr>
              <w:spacing w:after="0" w:line="240" w:lineRule="auto"/>
              <w:rPr>
                <w:rFonts w:ascii="Times New Roman" w:eastAsia="Times New Roman" w:hAnsi="Times New Roman" w:cs="Times New Roman"/>
                <w:color w:val="000000"/>
                <w:sz w:val="16"/>
                <w:szCs w:val="16"/>
                <w:lang w:eastAsia="tr-TR"/>
              </w:rPr>
            </w:pPr>
            <w:r w:rsidRPr="00771949">
              <w:rPr>
                <w:rFonts w:ascii="Times New Roman" w:eastAsia="Times New Roman" w:hAnsi="Times New Roman" w:cs="Times New Roman"/>
                <w:color w:val="000000"/>
                <w:sz w:val="16"/>
                <w:szCs w:val="16"/>
                <w:lang w:eastAsia="tr-TR"/>
              </w:rPr>
              <w:t>Yapay Zeka Destekli Senaryo Yazımı: Yapay zekanın senaryo oluşturma sürecine entegrasyonu.</w:t>
            </w:r>
          </w:p>
          <w:p w14:paraId="3A12D3F7" w14:textId="77777777" w:rsidR="003323D2" w:rsidRPr="00771949" w:rsidRDefault="003323D2" w:rsidP="003323D2">
            <w:pPr>
              <w:spacing w:after="0" w:line="240" w:lineRule="auto"/>
              <w:rPr>
                <w:rFonts w:ascii="Times New Roman" w:eastAsia="Times New Roman" w:hAnsi="Times New Roman" w:cs="Times New Roman"/>
                <w:color w:val="000000"/>
                <w:sz w:val="16"/>
                <w:szCs w:val="16"/>
                <w:lang w:eastAsia="tr-TR"/>
              </w:rPr>
            </w:pPr>
            <w:r w:rsidRPr="00771949">
              <w:rPr>
                <w:rFonts w:ascii="Times New Roman" w:eastAsia="Times New Roman" w:hAnsi="Times New Roman" w:cs="Times New Roman"/>
                <w:color w:val="000000"/>
                <w:sz w:val="16"/>
                <w:szCs w:val="16"/>
                <w:lang w:eastAsia="tr-TR"/>
              </w:rPr>
              <w:t>Otomatik Kurgu Oluşturma: Yapay zeka kullanarak film kurgusunun nasıl optimize edilebileceği.</w:t>
            </w:r>
          </w:p>
          <w:p w14:paraId="7F5A7C40" w14:textId="77777777" w:rsidR="003323D2" w:rsidRPr="00771949" w:rsidRDefault="003323D2" w:rsidP="003323D2">
            <w:pPr>
              <w:spacing w:after="0" w:line="240" w:lineRule="auto"/>
              <w:rPr>
                <w:rFonts w:ascii="Times New Roman" w:eastAsia="Times New Roman" w:hAnsi="Times New Roman" w:cs="Times New Roman"/>
                <w:color w:val="000000"/>
                <w:sz w:val="16"/>
                <w:szCs w:val="16"/>
                <w:lang w:eastAsia="tr-TR"/>
              </w:rPr>
            </w:pPr>
            <w:r w:rsidRPr="00771949">
              <w:rPr>
                <w:rFonts w:ascii="Times New Roman" w:eastAsia="Times New Roman" w:hAnsi="Times New Roman" w:cs="Times New Roman"/>
                <w:color w:val="000000"/>
                <w:sz w:val="16"/>
                <w:szCs w:val="16"/>
                <w:lang w:eastAsia="tr-TR"/>
              </w:rPr>
              <w:t>Görsel Efektlerde Yapay Zeka: Efektlerin daha hızlı ve etkili bir şekilde nasıl oluşturulabileceği.</w:t>
            </w:r>
          </w:p>
          <w:p w14:paraId="2E087770" w14:textId="1E5A4FD4" w:rsidR="00B275F8" w:rsidRPr="00771949" w:rsidRDefault="003323D2" w:rsidP="003323D2">
            <w:pPr>
              <w:spacing w:after="0" w:line="240" w:lineRule="auto"/>
              <w:rPr>
                <w:rFonts w:ascii="Times New Roman" w:eastAsia="Times New Roman" w:hAnsi="Times New Roman" w:cs="Times New Roman"/>
                <w:b/>
                <w:bCs/>
                <w:color w:val="000000"/>
                <w:sz w:val="16"/>
                <w:szCs w:val="16"/>
                <w:lang w:eastAsia="tr-TR"/>
              </w:rPr>
            </w:pPr>
            <w:r w:rsidRPr="00771949">
              <w:rPr>
                <w:rFonts w:ascii="Times New Roman" w:eastAsia="Times New Roman" w:hAnsi="Times New Roman" w:cs="Times New Roman"/>
                <w:color w:val="000000"/>
                <w:sz w:val="16"/>
                <w:szCs w:val="16"/>
                <w:lang w:eastAsia="tr-TR"/>
              </w:rPr>
              <w:t>Yapay Zeka Destekli Oyuncu Seçimi: Rol dağıtımında yapay zekanın rolü ve etkisi</w:t>
            </w:r>
          </w:p>
        </w:tc>
      </w:tr>
      <w:tr w:rsidR="00B275F8" w:rsidRPr="00AD0098" w14:paraId="17BD7AF9" w14:textId="77777777" w:rsidTr="009C1998">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FBA4325"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15:00 -15:45</w:t>
            </w:r>
            <w:r w:rsidRPr="00AD0098">
              <w:rPr>
                <w:rFonts w:ascii="Times New Roman" w:eastAsia="Times New Roman" w:hAnsi="Times New Roman" w:cs="Times New Roman"/>
                <w:b/>
                <w:bCs/>
                <w:color w:val="000000"/>
                <w:sz w:val="16"/>
                <w:szCs w:val="16"/>
                <w:lang w:eastAsia="tr-TR"/>
              </w:rPr>
              <w:br/>
              <w:t>Ders Saati: 1</w:t>
            </w: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07AEBB3C" w14:textId="106B7062"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002F3BF4" w:rsidRPr="002F3BF4">
              <w:rPr>
                <w:rFonts w:ascii="Times New Roman" w:eastAsia="Times New Roman" w:hAnsi="Times New Roman" w:cs="Times New Roman"/>
                <w:color w:val="000000"/>
                <w:sz w:val="16"/>
                <w:szCs w:val="16"/>
                <w:lang w:eastAsia="tr-TR"/>
              </w:rPr>
              <w:t>Tasarımın Geleceği: Yapay Zeka ve Estetik</w:t>
            </w:r>
          </w:p>
        </w:tc>
        <w:tc>
          <w:tcPr>
            <w:tcW w:w="887"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5551A9A3"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15:00 -15:45</w:t>
            </w:r>
            <w:r w:rsidRPr="00AD0098">
              <w:rPr>
                <w:rFonts w:ascii="Times New Roman" w:eastAsia="Times New Roman" w:hAnsi="Times New Roman" w:cs="Times New Roman"/>
                <w:b/>
                <w:bCs/>
                <w:color w:val="000000"/>
                <w:sz w:val="16"/>
                <w:szCs w:val="16"/>
                <w:lang w:eastAsia="tr-TR"/>
              </w:rPr>
              <w:br/>
              <w:t>Ders Saati: 1</w:t>
            </w: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38E5BEF0" w14:textId="726B0A96" w:rsidR="00B275F8" w:rsidRPr="00771949" w:rsidRDefault="00B275F8" w:rsidP="00B275F8">
            <w:pPr>
              <w:spacing w:after="0" w:line="240" w:lineRule="auto"/>
              <w:rPr>
                <w:rFonts w:ascii="Times New Roman" w:eastAsia="Times New Roman" w:hAnsi="Times New Roman" w:cs="Times New Roman"/>
                <w:sz w:val="16"/>
                <w:szCs w:val="16"/>
                <w:lang w:eastAsia="tr-TR"/>
              </w:rPr>
            </w:pPr>
            <w:r w:rsidRPr="00771949">
              <w:rPr>
                <w:rFonts w:ascii="Times New Roman" w:eastAsia="Times New Roman" w:hAnsi="Times New Roman" w:cs="Times New Roman"/>
                <w:b/>
                <w:bCs/>
                <w:color w:val="000000"/>
                <w:sz w:val="16"/>
                <w:szCs w:val="16"/>
                <w:lang w:eastAsia="tr-TR"/>
              </w:rPr>
              <w:t>DERS ADI:</w:t>
            </w:r>
            <w:r w:rsidR="0068228F" w:rsidRPr="00771949">
              <w:rPr>
                <w:rFonts w:ascii="Times New Roman" w:eastAsia="Times New Roman" w:hAnsi="Times New Roman" w:cs="Times New Roman"/>
                <w:b/>
                <w:bCs/>
                <w:color w:val="000000"/>
                <w:sz w:val="16"/>
                <w:szCs w:val="16"/>
                <w:lang w:eastAsia="tr-TR"/>
              </w:rPr>
              <w:t xml:space="preserve"> </w:t>
            </w:r>
            <w:r w:rsidR="0068228F" w:rsidRPr="0085707A">
              <w:rPr>
                <w:rFonts w:ascii="Times New Roman" w:eastAsia="Times New Roman" w:hAnsi="Times New Roman" w:cs="Times New Roman"/>
                <w:color w:val="000000"/>
                <w:sz w:val="16"/>
                <w:szCs w:val="16"/>
                <w:lang w:eastAsia="tr-TR"/>
              </w:rPr>
              <w:t>Yapay Zeka ve Yaratıcılık</w:t>
            </w:r>
          </w:p>
        </w:tc>
      </w:tr>
      <w:tr w:rsidR="00B275F8" w:rsidRPr="00AD0098" w14:paraId="79501467" w14:textId="77777777" w:rsidTr="009C1998">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23691D"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78846263" w14:textId="5984E646"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00D67EDB">
              <w:rPr>
                <w:rFonts w:ascii="Times New Roman" w:eastAsia="Times New Roman" w:hAnsi="Times New Roman" w:cs="Times New Roman"/>
                <w:color w:val="000000"/>
                <w:sz w:val="16"/>
                <w:szCs w:val="16"/>
                <w:lang w:eastAsia="tr-TR"/>
              </w:rPr>
              <w:t>Prof. Dr. Erkan Saka</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09BF5C8A"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1AC64B7E" w14:textId="7443664C" w:rsidR="0068228F" w:rsidRPr="0085707A" w:rsidRDefault="00B275F8" w:rsidP="0068228F">
            <w:pPr>
              <w:spacing w:after="0" w:line="240" w:lineRule="auto"/>
              <w:rPr>
                <w:rFonts w:ascii="Times New Roman" w:eastAsia="Times New Roman" w:hAnsi="Times New Roman" w:cs="Times New Roman"/>
                <w:sz w:val="16"/>
                <w:szCs w:val="16"/>
                <w:lang w:eastAsia="tr-TR"/>
              </w:rPr>
            </w:pPr>
            <w:r w:rsidRPr="00771949">
              <w:rPr>
                <w:rFonts w:ascii="Times New Roman" w:eastAsia="Times New Roman" w:hAnsi="Times New Roman" w:cs="Times New Roman"/>
                <w:b/>
                <w:bCs/>
                <w:color w:val="000000"/>
                <w:sz w:val="16"/>
                <w:szCs w:val="16"/>
                <w:lang w:eastAsia="tr-TR"/>
              </w:rPr>
              <w:t xml:space="preserve">DERS VERECEK </w:t>
            </w:r>
            <w:r w:rsidRPr="00771949">
              <w:rPr>
                <w:rFonts w:ascii="Times New Roman" w:eastAsia="Times New Roman" w:hAnsi="Times New Roman" w:cs="Times New Roman"/>
                <w:b/>
                <w:bCs/>
                <w:sz w:val="16"/>
                <w:szCs w:val="16"/>
                <w:lang w:eastAsia="tr-TR"/>
              </w:rPr>
              <w:t>ÖĞRETİM ÜYESİ:</w:t>
            </w:r>
            <w:r w:rsidR="00447774" w:rsidRPr="00771949">
              <w:rPr>
                <w:rFonts w:ascii="Times New Roman" w:eastAsia="Times New Roman" w:hAnsi="Times New Roman" w:cs="Times New Roman"/>
                <w:b/>
                <w:bCs/>
                <w:sz w:val="16"/>
                <w:szCs w:val="16"/>
                <w:lang w:eastAsia="tr-TR"/>
              </w:rPr>
              <w:t xml:space="preserve"> </w:t>
            </w:r>
            <w:r w:rsidR="0068228F" w:rsidRPr="0085707A">
              <w:rPr>
                <w:rFonts w:ascii="Times New Roman" w:eastAsia="Times New Roman" w:hAnsi="Times New Roman" w:cs="Times New Roman"/>
                <w:sz w:val="16"/>
                <w:szCs w:val="16"/>
                <w:lang w:eastAsia="tr-TR"/>
              </w:rPr>
              <w:t>Dr. Öğr. Üyesi Balca Arda – Görsel İletişim Tasarımı Bölümü, Kadir Has</w:t>
            </w:r>
          </w:p>
          <w:p w14:paraId="0D4DD541" w14:textId="444ADBAB" w:rsidR="00B275F8" w:rsidRPr="00771949" w:rsidRDefault="0068228F" w:rsidP="0068228F">
            <w:pPr>
              <w:spacing w:after="0" w:line="240" w:lineRule="auto"/>
              <w:rPr>
                <w:rFonts w:ascii="Times New Roman" w:eastAsia="Times New Roman" w:hAnsi="Times New Roman" w:cs="Times New Roman"/>
                <w:sz w:val="16"/>
                <w:szCs w:val="16"/>
                <w:lang w:eastAsia="tr-TR"/>
              </w:rPr>
            </w:pPr>
            <w:r w:rsidRPr="0085707A">
              <w:rPr>
                <w:rFonts w:ascii="Times New Roman" w:eastAsia="Times New Roman" w:hAnsi="Times New Roman" w:cs="Times New Roman"/>
                <w:sz w:val="16"/>
                <w:szCs w:val="16"/>
                <w:lang w:eastAsia="tr-TR"/>
              </w:rPr>
              <w:t>Üniversitesi</w:t>
            </w:r>
          </w:p>
        </w:tc>
      </w:tr>
      <w:tr w:rsidR="00B275F8" w:rsidRPr="00AD0098" w14:paraId="4541FD97" w14:textId="77777777" w:rsidTr="009C1998">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2B9E92"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746EF0EC" w14:textId="7B3E5545"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2F4732">
              <w:rPr>
                <w:rFonts w:ascii="Times New Roman" w:eastAsia="Times New Roman" w:hAnsi="Times New Roman" w:cs="Times New Roman"/>
                <w:b/>
                <w:bCs/>
                <w:color w:val="000000"/>
                <w:sz w:val="16"/>
                <w:szCs w:val="16"/>
                <w:lang w:eastAsia="tr-TR"/>
              </w:rPr>
              <w:t xml:space="preserve"> </w:t>
            </w:r>
            <w:r w:rsidR="002F3BF4" w:rsidRPr="002F3BF4">
              <w:rPr>
                <w:rFonts w:ascii="Times New Roman" w:eastAsia="Times New Roman" w:hAnsi="Times New Roman" w:cs="Times New Roman"/>
                <w:color w:val="000000"/>
                <w:sz w:val="16"/>
                <w:szCs w:val="16"/>
                <w:lang w:eastAsia="tr-TR"/>
              </w:rPr>
              <w:t xml:space="preserve">Bu ders, yapay zeka teknolojisinin estetik alanındaki uygulamalarını incelemektedir. </w:t>
            </w:r>
            <w:r w:rsidR="002F3BF4">
              <w:rPr>
                <w:rFonts w:ascii="Times New Roman" w:eastAsia="Times New Roman" w:hAnsi="Times New Roman" w:cs="Times New Roman"/>
                <w:color w:val="000000"/>
                <w:sz w:val="16"/>
                <w:szCs w:val="16"/>
                <w:lang w:eastAsia="tr-TR"/>
              </w:rPr>
              <w:t>Katılımcılar</w:t>
            </w:r>
            <w:r w:rsidR="002F3BF4" w:rsidRPr="002F3BF4">
              <w:rPr>
                <w:rFonts w:ascii="Times New Roman" w:eastAsia="Times New Roman" w:hAnsi="Times New Roman" w:cs="Times New Roman"/>
                <w:color w:val="000000"/>
                <w:sz w:val="16"/>
                <w:szCs w:val="16"/>
                <w:lang w:eastAsia="tr-TR"/>
              </w:rPr>
              <w:t>, yapay zeka destekli tasarımın günümüz sanat ve tasarım dünyasına nasıl etki ettiğini anlamak ve gelecekteki potansiyelini keşfetmek için teorik bilgi ve pratik beceriler kazanacaklar.</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5F1D7C2D"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06BDC20D" w14:textId="77777777" w:rsidR="0068228F" w:rsidRPr="0085707A" w:rsidRDefault="00B275F8" w:rsidP="0068228F">
            <w:pPr>
              <w:spacing w:after="0" w:line="240" w:lineRule="auto"/>
              <w:rPr>
                <w:rFonts w:ascii="Times New Roman" w:eastAsia="Times New Roman" w:hAnsi="Times New Roman" w:cs="Times New Roman"/>
                <w:color w:val="000000"/>
                <w:sz w:val="16"/>
                <w:szCs w:val="16"/>
                <w:lang w:eastAsia="tr-TR"/>
              </w:rPr>
            </w:pPr>
            <w:r w:rsidRPr="00771949">
              <w:rPr>
                <w:rFonts w:ascii="Times New Roman" w:eastAsia="Times New Roman" w:hAnsi="Times New Roman" w:cs="Times New Roman"/>
                <w:b/>
                <w:bCs/>
                <w:color w:val="000000"/>
                <w:sz w:val="16"/>
                <w:szCs w:val="16"/>
                <w:lang w:eastAsia="tr-TR"/>
              </w:rPr>
              <w:t>DERS KONUSU:</w:t>
            </w:r>
            <w:r w:rsidR="0068228F" w:rsidRPr="00771949">
              <w:rPr>
                <w:rFonts w:ascii="Times New Roman" w:eastAsia="Times New Roman" w:hAnsi="Times New Roman" w:cs="Times New Roman"/>
                <w:b/>
                <w:bCs/>
                <w:color w:val="000000"/>
                <w:sz w:val="16"/>
                <w:szCs w:val="16"/>
                <w:lang w:eastAsia="tr-TR"/>
              </w:rPr>
              <w:t xml:space="preserve"> </w:t>
            </w:r>
            <w:r w:rsidR="0068228F" w:rsidRPr="0085707A">
              <w:rPr>
                <w:rFonts w:ascii="Times New Roman" w:eastAsia="Times New Roman" w:hAnsi="Times New Roman" w:cs="Times New Roman"/>
                <w:color w:val="000000"/>
                <w:sz w:val="16"/>
                <w:szCs w:val="16"/>
                <w:lang w:eastAsia="tr-TR"/>
              </w:rPr>
              <w:t>Ders, yapay zeka ile yaratıcılık tanımının</w:t>
            </w:r>
          </w:p>
          <w:p w14:paraId="38CA1B2E" w14:textId="77777777" w:rsidR="0068228F" w:rsidRPr="0085707A" w:rsidRDefault="0068228F" w:rsidP="0068228F">
            <w:pPr>
              <w:spacing w:after="0" w:line="240" w:lineRule="auto"/>
              <w:rPr>
                <w:rFonts w:ascii="Times New Roman" w:eastAsia="Times New Roman" w:hAnsi="Times New Roman" w:cs="Times New Roman"/>
                <w:color w:val="000000"/>
                <w:sz w:val="16"/>
                <w:szCs w:val="16"/>
                <w:lang w:eastAsia="tr-TR"/>
              </w:rPr>
            </w:pPr>
            <w:r w:rsidRPr="0085707A">
              <w:rPr>
                <w:rFonts w:ascii="Times New Roman" w:eastAsia="Times New Roman" w:hAnsi="Times New Roman" w:cs="Times New Roman"/>
                <w:color w:val="000000"/>
                <w:sz w:val="16"/>
                <w:szCs w:val="16"/>
                <w:lang w:eastAsia="tr-TR"/>
              </w:rPr>
              <w:t>değişimini estetik teorisi üzerinden tarihsel olarak irdeler.</w:t>
            </w:r>
          </w:p>
          <w:p w14:paraId="3C817EDD" w14:textId="77777777" w:rsidR="0068228F" w:rsidRPr="0085707A" w:rsidRDefault="0068228F" w:rsidP="0068228F">
            <w:pPr>
              <w:spacing w:after="0" w:line="240" w:lineRule="auto"/>
              <w:rPr>
                <w:rFonts w:ascii="Times New Roman" w:eastAsia="Times New Roman" w:hAnsi="Times New Roman" w:cs="Times New Roman"/>
                <w:color w:val="000000"/>
                <w:sz w:val="16"/>
                <w:szCs w:val="16"/>
                <w:lang w:eastAsia="tr-TR"/>
              </w:rPr>
            </w:pPr>
            <w:r w:rsidRPr="0085707A">
              <w:rPr>
                <w:rFonts w:ascii="Times New Roman" w:eastAsia="Times New Roman" w:hAnsi="Times New Roman" w:cs="Times New Roman"/>
                <w:color w:val="000000"/>
                <w:sz w:val="16"/>
                <w:szCs w:val="16"/>
                <w:lang w:eastAsia="tr-TR"/>
              </w:rPr>
              <w:t>Katılımcılar, ders boyunca yaratıcılık tanımının pratikler</w:t>
            </w:r>
          </w:p>
          <w:p w14:paraId="0931C0AA" w14:textId="5B938BB7" w:rsidR="00B275F8" w:rsidRPr="00771949" w:rsidRDefault="0068228F" w:rsidP="0068228F">
            <w:pPr>
              <w:spacing w:after="0" w:line="240" w:lineRule="auto"/>
              <w:rPr>
                <w:rFonts w:ascii="Times New Roman" w:eastAsia="Times New Roman" w:hAnsi="Times New Roman" w:cs="Times New Roman"/>
                <w:b/>
                <w:bCs/>
                <w:color w:val="000000"/>
                <w:sz w:val="16"/>
                <w:szCs w:val="16"/>
                <w:lang w:eastAsia="tr-TR"/>
              </w:rPr>
            </w:pPr>
            <w:r w:rsidRPr="0085707A">
              <w:rPr>
                <w:rFonts w:ascii="Times New Roman" w:eastAsia="Times New Roman" w:hAnsi="Times New Roman" w:cs="Times New Roman"/>
                <w:color w:val="000000"/>
                <w:sz w:val="16"/>
                <w:szCs w:val="16"/>
                <w:lang w:eastAsia="tr-TR"/>
              </w:rPr>
              <w:t>üzerinden gelişimini analiz ederek yapay zeka yaratıcılığının insan sonrası post-insan (posthuman) tahayyülü ile birleşimini sorgular.</w:t>
            </w:r>
          </w:p>
        </w:tc>
      </w:tr>
      <w:tr w:rsidR="00B275F8" w:rsidRPr="00AD0098" w14:paraId="3D9150DC" w14:textId="77777777" w:rsidTr="009C1998">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AA5A1B"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57E56B09" w14:textId="77777777" w:rsidR="002F1DA7" w:rsidRPr="002F1DA7" w:rsidRDefault="00B275F8" w:rsidP="002F1DA7">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2F4732">
              <w:rPr>
                <w:rFonts w:ascii="Times New Roman" w:eastAsia="Times New Roman" w:hAnsi="Times New Roman" w:cs="Times New Roman"/>
                <w:b/>
                <w:bCs/>
                <w:color w:val="000000"/>
                <w:sz w:val="16"/>
                <w:szCs w:val="16"/>
                <w:lang w:eastAsia="tr-TR"/>
              </w:rPr>
              <w:t xml:space="preserve"> </w:t>
            </w:r>
            <w:r w:rsidR="002F1DA7" w:rsidRPr="002F1DA7">
              <w:rPr>
                <w:rFonts w:ascii="Times New Roman" w:eastAsia="Times New Roman" w:hAnsi="Times New Roman" w:cs="Times New Roman"/>
                <w:color w:val="000000"/>
                <w:sz w:val="16"/>
                <w:szCs w:val="16"/>
                <w:lang w:eastAsia="tr-TR"/>
              </w:rPr>
              <w:t>Yapay Zeka ve Estetik: Tanımlar ve Temel Kavramlar</w:t>
            </w:r>
          </w:p>
          <w:p w14:paraId="1748158F" w14:textId="77777777" w:rsidR="002F1DA7" w:rsidRPr="002F1DA7" w:rsidRDefault="002F1DA7" w:rsidP="002F1DA7">
            <w:pPr>
              <w:spacing w:after="0" w:line="240" w:lineRule="auto"/>
              <w:rPr>
                <w:rFonts w:ascii="Times New Roman" w:eastAsia="Times New Roman" w:hAnsi="Times New Roman" w:cs="Times New Roman"/>
                <w:color w:val="000000"/>
                <w:sz w:val="16"/>
                <w:szCs w:val="16"/>
                <w:lang w:eastAsia="tr-TR"/>
              </w:rPr>
            </w:pPr>
            <w:r w:rsidRPr="002F1DA7">
              <w:rPr>
                <w:rFonts w:ascii="Times New Roman" w:eastAsia="Times New Roman" w:hAnsi="Times New Roman" w:cs="Times New Roman"/>
                <w:color w:val="000000"/>
                <w:sz w:val="16"/>
                <w:szCs w:val="16"/>
                <w:lang w:eastAsia="tr-TR"/>
              </w:rPr>
              <w:t>Tarihsel Perspektif: Sanat ve Teknolojinin Buluşması</w:t>
            </w:r>
          </w:p>
          <w:p w14:paraId="436FC7E5" w14:textId="77777777" w:rsidR="002F1DA7" w:rsidRPr="002F1DA7" w:rsidRDefault="002F1DA7" w:rsidP="002F1DA7">
            <w:pPr>
              <w:spacing w:after="0" w:line="240" w:lineRule="auto"/>
              <w:rPr>
                <w:rFonts w:ascii="Times New Roman" w:eastAsia="Times New Roman" w:hAnsi="Times New Roman" w:cs="Times New Roman"/>
                <w:color w:val="000000"/>
                <w:sz w:val="16"/>
                <w:szCs w:val="16"/>
                <w:lang w:eastAsia="tr-TR"/>
              </w:rPr>
            </w:pPr>
            <w:r w:rsidRPr="002F1DA7">
              <w:rPr>
                <w:rFonts w:ascii="Times New Roman" w:eastAsia="Times New Roman" w:hAnsi="Times New Roman" w:cs="Times New Roman"/>
                <w:color w:val="000000"/>
                <w:sz w:val="16"/>
                <w:szCs w:val="16"/>
                <w:lang w:eastAsia="tr-TR"/>
              </w:rPr>
              <w:t>Sanatta Teknolojik İlerlemeler: Fotomontaj, Dijital Sanat ve Yapay Zeka</w:t>
            </w:r>
          </w:p>
          <w:p w14:paraId="325477D4" w14:textId="77777777" w:rsidR="002F1DA7" w:rsidRPr="002F1DA7" w:rsidRDefault="002F1DA7" w:rsidP="002F1DA7">
            <w:pPr>
              <w:spacing w:after="0" w:line="240" w:lineRule="auto"/>
              <w:rPr>
                <w:rFonts w:ascii="Times New Roman" w:eastAsia="Times New Roman" w:hAnsi="Times New Roman" w:cs="Times New Roman"/>
                <w:color w:val="000000"/>
                <w:sz w:val="16"/>
                <w:szCs w:val="16"/>
                <w:lang w:eastAsia="tr-TR"/>
              </w:rPr>
            </w:pPr>
            <w:r w:rsidRPr="002F1DA7">
              <w:rPr>
                <w:rFonts w:ascii="Times New Roman" w:eastAsia="Times New Roman" w:hAnsi="Times New Roman" w:cs="Times New Roman"/>
                <w:color w:val="000000"/>
                <w:sz w:val="16"/>
                <w:szCs w:val="16"/>
                <w:lang w:eastAsia="tr-TR"/>
              </w:rPr>
              <w:t>Önemli Yapay Zeka Destekli Sanat Eserleri</w:t>
            </w:r>
          </w:p>
          <w:p w14:paraId="6D85DF79" w14:textId="77777777" w:rsidR="002F1DA7" w:rsidRPr="002F1DA7" w:rsidRDefault="002F1DA7" w:rsidP="002F1DA7">
            <w:pPr>
              <w:spacing w:after="0" w:line="240" w:lineRule="auto"/>
              <w:rPr>
                <w:rFonts w:ascii="Times New Roman" w:eastAsia="Times New Roman" w:hAnsi="Times New Roman" w:cs="Times New Roman"/>
                <w:color w:val="000000"/>
                <w:sz w:val="16"/>
                <w:szCs w:val="16"/>
                <w:lang w:eastAsia="tr-TR"/>
              </w:rPr>
            </w:pPr>
            <w:r w:rsidRPr="002F1DA7">
              <w:rPr>
                <w:rFonts w:ascii="Times New Roman" w:eastAsia="Times New Roman" w:hAnsi="Times New Roman" w:cs="Times New Roman"/>
                <w:color w:val="000000"/>
                <w:sz w:val="16"/>
                <w:szCs w:val="16"/>
                <w:lang w:eastAsia="tr-TR"/>
              </w:rPr>
              <w:t>Makine Öğrenimi Temelleri</w:t>
            </w:r>
          </w:p>
          <w:p w14:paraId="43DB0E88" w14:textId="77777777" w:rsidR="002F1DA7" w:rsidRPr="002F1DA7" w:rsidRDefault="002F1DA7" w:rsidP="002F1DA7">
            <w:pPr>
              <w:spacing w:after="0" w:line="240" w:lineRule="auto"/>
              <w:rPr>
                <w:rFonts w:ascii="Times New Roman" w:eastAsia="Times New Roman" w:hAnsi="Times New Roman" w:cs="Times New Roman"/>
                <w:color w:val="000000"/>
                <w:sz w:val="16"/>
                <w:szCs w:val="16"/>
                <w:lang w:eastAsia="tr-TR"/>
              </w:rPr>
            </w:pPr>
            <w:r w:rsidRPr="002F1DA7">
              <w:rPr>
                <w:rFonts w:ascii="Times New Roman" w:eastAsia="Times New Roman" w:hAnsi="Times New Roman" w:cs="Times New Roman"/>
                <w:color w:val="000000"/>
                <w:sz w:val="16"/>
                <w:szCs w:val="16"/>
                <w:lang w:eastAsia="tr-TR"/>
              </w:rPr>
              <w:t>Makine Öğrenimi ile Sanatın Buluşması: Stil Transferi ve Benzeri Teknikler</w:t>
            </w:r>
          </w:p>
          <w:p w14:paraId="45C94EB3" w14:textId="77777777" w:rsidR="002F1DA7" w:rsidRPr="002F1DA7" w:rsidRDefault="002F1DA7" w:rsidP="002F1DA7">
            <w:pPr>
              <w:spacing w:after="0" w:line="240" w:lineRule="auto"/>
              <w:rPr>
                <w:rFonts w:ascii="Times New Roman" w:eastAsia="Times New Roman" w:hAnsi="Times New Roman" w:cs="Times New Roman"/>
                <w:color w:val="000000"/>
                <w:sz w:val="16"/>
                <w:szCs w:val="16"/>
                <w:lang w:eastAsia="tr-TR"/>
              </w:rPr>
            </w:pPr>
            <w:r w:rsidRPr="002F1DA7">
              <w:rPr>
                <w:rFonts w:ascii="Times New Roman" w:eastAsia="Times New Roman" w:hAnsi="Times New Roman" w:cs="Times New Roman"/>
                <w:color w:val="000000"/>
                <w:sz w:val="16"/>
                <w:szCs w:val="16"/>
                <w:lang w:eastAsia="tr-TR"/>
              </w:rPr>
              <w:t>Dijital Sanat ve Yapay Zeka: Deneysel Uygulamalar</w:t>
            </w:r>
          </w:p>
          <w:p w14:paraId="154F85E4" w14:textId="56DCF3F4" w:rsidR="00B275F8" w:rsidRPr="00AD0098" w:rsidRDefault="002F1DA7" w:rsidP="002F1DA7">
            <w:pPr>
              <w:spacing w:after="0" w:line="240" w:lineRule="auto"/>
              <w:rPr>
                <w:rFonts w:ascii="Times New Roman" w:eastAsia="Times New Roman" w:hAnsi="Times New Roman" w:cs="Times New Roman"/>
                <w:sz w:val="16"/>
                <w:szCs w:val="16"/>
                <w:lang w:eastAsia="tr-TR"/>
              </w:rPr>
            </w:pPr>
            <w:r w:rsidRPr="002F1DA7">
              <w:rPr>
                <w:rFonts w:ascii="Times New Roman" w:eastAsia="Times New Roman" w:hAnsi="Times New Roman" w:cs="Times New Roman"/>
                <w:color w:val="000000"/>
                <w:sz w:val="16"/>
                <w:szCs w:val="16"/>
                <w:lang w:eastAsia="tr-TR"/>
              </w:rPr>
              <w:t>Sanatçılar ve Yapay Zeka: İlham ve İşbirlikleri</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26D04BA1"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784DDD49" w14:textId="77777777" w:rsidR="0068228F" w:rsidRPr="0085707A" w:rsidRDefault="00B275F8" w:rsidP="0068228F">
            <w:pPr>
              <w:spacing w:after="0" w:line="240" w:lineRule="auto"/>
              <w:rPr>
                <w:rFonts w:ascii="Times New Roman" w:eastAsia="Times New Roman" w:hAnsi="Times New Roman" w:cs="Times New Roman"/>
                <w:color w:val="000000"/>
                <w:sz w:val="16"/>
                <w:szCs w:val="16"/>
                <w:lang w:eastAsia="tr-TR"/>
              </w:rPr>
            </w:pPr>
            <w:r w:rsidRPr="00771949">
              <w:rPr>
                <w:rFonts w:ascii="Times New Roman" w:eastAsia="Times New Roman" w:hAnsi="Times New Roman" w:cs="Times New Roman"/>
                <w:b/>
                <w:bCs/>
                <w:color w:val="000000"/>
                <w:sz w:val="16"/>
                <w:szCs w:val="16"/>
                <w:lang w:eastAsia="tr-TR"/>
              </w:rPr>
              <w:t>DETAYLI DERS İÇERİĞİ:</w:t>
            </w:r>
            <w:r w:rsidR="0068228F" w:rsidRPr="00771949">
              <w:rPr>
                <w:rFonts w:ascii="Times New Roman" w:eastAsia="Times New Roman" w:hAnsi="Times New Roman" w:cs="Times New Roman"/>
                <w:b/>
                <w:bCs/>
                <w:color w:val="000000"/>
                <w:sz w:val="16"/>
                <w:szCs w:val="16"/>
                <w:lang w:eastAsia="tr-TR"/>
              </w:rPr>
              <w:t xml:space="preserve"> </w:t>
            </w:r>
            <w:r w:rsidR="0068228F" w:rsidRPr="0085707A">
              <w:rPr>
                <w:rFonts w:ascii="Times New Roman" w:eastAsia="Times New Roman" w:hAnsi="Times New Roman" w:cs="Times New Roman"/>
                <w:color w:val="000000"/>
                <w:sz w:val="16"/>
                <w:szCs w:val="16"/>
                <w:lang w:eastAsia="tr-TR"/>
              </w:rPr>
              <w:t>Yapay zeka teknolojisinin</w:t>
            </w:r>
          </w:p>
          <w:p w14:paraId="5E2F433C" w14:textId="77777777" w:rsidR="0068228F" w:rsidRPr="0085707A" w:rsidRDefault="0068228F" w:rsidP="0068228F">
            <w:pPr>
              <w:spacing w:after="0" w:line="240" w:lineRule="auto"/>
              <w:rPr>
                <w:rFonts w:ascii="Times New Roman" w:eastAsia="Times New Roman" w:hAnsi="Times New Roman" w:cs="Times New Roman"/>
                <w:color w:val="000000"/>
                <w:sz w:val="16"/>
                <w:szCs w:val="16"/>
                <w:lang w:eastAsia="tr-TR"/>
              </w:rPr>
            </w:pPr>
            <w:r w:rsidRPr="0085707A">
              <w:rPr>
                <w:rFonts w:ascii="Times New Roman" w:eastAsia="Times New Roman" w:hAnsi="Times New Roman" w:cs="Times New Roman"/>
                <w:color w:val="000000"/>
                <w:sz w:val="16"/>
                <w:szCs w:val="16"/>
                <w:lang w:eastAsia="tr-TR"/>
              </w:rPr>
              <w:t>yaratıcılık tahayyülüne etkileri tartışmalarını sunar. Yapay</w:t>
            </w:r>
          </w:p>
          <w:p w14:paraId="1FF22420" w14:textId="264ECD61" w:rsidR="00B275F8" w:rsidRPr="00771949" w:rsidRDefault="0068228F" w:rsidP="0068228F">
            <w:pPr>
              <w:spacing w:after="0" w:line="240" w:lineRule="auto"/>
              <w:rPr>
                <w:rFonts w:ascii="Times New Roman" w:eastAsia="Times New Roman" w:hAnsi="Times New Roman" w:cs="Times New Roman"/>
                <w:b/>
                <w:bCs/>
                <w:color w:val="000000"/>
                <w:sz w:val="16"/>
                <w:szCs w:val="16"/>
                <w:lang w:eastAsia="tr-TR"/>
              </w:rPr>
            </w:pPr>
            <w:r w:rsidRPr="0085707A">
              <w:rPr>
                <w:rFonts w:ascii="Times New Roman" w:eastAsia="Times New Roman" w:hAnsi="Times New Roman" w:cs="Times New Roman"/>
                <w:color w:val="000000"/>
                <w:sz w:val="16"/>
                <w:szCs w:val="16"/>
                <w:lang w:eastAsia="tr-TR"/>
              </w:rPr>
              <w:t>zekanın otomasyon, yaratıcılığın ise özerklik ile birleştirilmesi yaratıcı endüstriler ve yaratıcı emek değeri üzerinde nasıl farklılıklar oluşturmaktadır sorgusunu teorik çerçeve bağlamında tanımlar.</w:t>
            </w:r>
          </w:p>
        </w:tc>
      </w:tr>
      <w:tr w:rsidR="00B275F8" w:rsidRPr="00AD0098" w14:paraId="2384258E" w14:textId="77777777" w:rsidTr="009C1998">
        <w:trPr>
          <w:trHeight w:val="5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0AD7D2DB"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16:00 -16:45</w:t>
            </w:r>
            <w:r w:rsidRPr="00AD0098">
              <w:rPr>
                <w:rFonts w:ascii="Times New Roman" w:eastAsia="Times New Roman" w:hAnsi="Times New Roman" w:cs="Times New Roman"/>
                <w:b/>
                <w:bCs/>
                <w:color w:val="000000"/>
                <w:sz w:val="16"/>
                <w:szCs w:val="16"/>
                <w:lang w:eastAsia="tr-TR"/>
              </w:rPr>
              <w:br/>
              <w:t>Ders Saati: 1</w:t>
            </w: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14C0C140" w14:textId="0FABE478"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002D44D1" w:rsidRPr="002D44D1">
              <w:rPr>
                <w:rFonts w:ascii="Times New Roman" w:eastAsia="Times New Roman" w:hAnsi="Times New Roman" w:cs="Times New Roman"/>
                <w:color w:val="000000"/>
                <w:sz w:val="16"/>
                <w:szCs w:val="16"/>
                <w:lang w:eastAsia="tr-TR"/>
              </w:rPr>
              <w:t>Yapay Zeka Destekli Endüstriyel Ürün Tasarımı</w:t>
            </w:r>
          </w:p>
        </w:tc>
        <w:tc>
          <w:tcPr>
            <w:tcW w:w="887"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41C275BD"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16:00 -16:45</w:t>
            </w:r>
            <w:r w:rsidRPr="00AD0098">
              <w:rPr>
                <w:rFonts w:ascii="Times New Roman" w:eastAsia="Times New Roman" w:hAnsi="Times New Roman" w:cs="Times New Roman"/>
                <w:b/>
                <w:bCs/>
                <w:color w:val="000000"/>
                <w:sz w:val="16"/>
                <w:szCs w:val="16"/>
                <w:lang w:eastAsia="tr-TR"/>
              </w:rPr>
              <w:br/>
              <w:t>Ders Saati: 1</w:t>
            </w: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5C2BA40F" w14:textId="6784178C"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006323D3" w:rsidRPr="006323D3">
              <w:rPr>
                <w:rFonts w:ascii="Times New Roman" w:eastAsia="Times New Roman" w:hAnsi="Times New Roman" w:cs="Times New Roman"/>
                <w:color w:val="000000"/>
                <w:sz w:val="16"/>
                <w:szCs w:val="16"/>
                <w:lang w:eastAsia="tr-TR"/>
              </w:rPr>
              <w:t>Yapay Zeka Yardımıyla Mimari Kolaj Üretimi</w:t>
            </w:r>
          </w:p>
        </w:tc>
      </w:tr>
      <w:tr w:rsidR="00B275F8" w:rsidRPr="00AD0098" w14:paraId="58F82590" w14:textId="77777777" w:rsidTr="009C1998">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A173B5"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0FE0A64C" w14:textId="6E63B32B"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EE3874">
              <w:rPr>
                <w:rFonts w:ascii="Times New Roman" w:eastAsia="Times New Roman" w:hAnsi="Times New Roman" w:cs="Times New Roman"/>
                <w:color w:val="000000"/>
                <w:sz w:val="16"/>
                <w:szCs w:val="16"/>
                <w:lang w:eastAsia="tr-TR"/>
              </w:rPr>
              <w:t xml:space="preserve">Arş. Gör. </w:t>
            </w:r>
            <w:r w:rsidR="002D44D1">
              <w:rPr>
                <w:rFonts w:ascii="Times New Roman" w:eastAsia="Times New Roman" w:hAnsi="Times New Roman" w:cs="Times New Roman"/>
                <w:color w:val="000000"/>
                <w:sz w:val="16"/>
                <w:szCs w:val="16"/>
                <w:lang w:eastAsia="tr-TR"/>
              </w:rPr>
              <w:t>Ulaş Tigin</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38586649"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3258CC99" w14:textId="72E73A05"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006323D3" w:rsidRPr="006323D3">
              <w:rPr>
                <w:rFonts w:ascii="Times New Roman" w:eastAsia="Times New Roman" w:hAnsi="Times New Roman" w:cs="Times New Roman"/>
                <w:color w:val="000000"/>
                <w:sz w:val="16"/>
                <w:szCs w:val="16"/>
                <w:lang w:eastAsia="tr-TR"/>
              </w:rPr>
              <w:t>Dr. Öğr. Üyesi Mehmet Emin Bayraktar</w:t>
            </w:r>
          </w:p>
        </w:tc>
      </w:tr>
      <w:tr w:rsidR="00B275F8" w:rsidRPr="00AD0098" w14:paraId="0C083EE8" w14:textId="77777777" w:rsidTr="009C1998">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C5E0E0"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3C50C9DE" w14:textId="28BE16E6" w:rsidR="00B275F8" w:rsidRPr="00D113C8" w:rsidRDefault="00B275F8" w:rsidP="00B275F8">
            <w:pPr>
              <w:spacing w:after="0" w:line="240" w:lineRule="auto"/>
              <w:rPr>
                <w:rFonts w:ascii="Times New Roman" w:eastAsia="Times New Roman" w:hAnsi="Times New Roman" w:cs="Times New Roman"/>
                <w:sz w:val="20"/>
                <w:szCs w:val="20"/>
                <w:lang w:eastAsia="tr-TR"/>
              </w:rPr>
            </w:pPr>
            <w:r w:rsidRPr="00D113C8">
              <w:rPr>
                <w:rFonts w:ascii="Times New Roman" w:eastAsia="Times New Roman" w:hAnsi="Times New Roman" w:cs="Times New Roman"/>
                <w:b/>
                <w:bCs/>
                <w:color w:val="000000"/>
                <w:sz w:val="16"/>
                <w:szCs w:val="16"/>
                <w:lang w:eastAsia="tr-TR"/>
              </w:rPr>
              <w:t>DERS KONUSU:</w:t>
            </w:r>
            <w:r w:rsidR="00EE3874" w:rsidRPr="00D113C8">
              <w:rPr>
                <w:rFonts w:ascii="Times New Roman" w:hAnsi="Times New Roman" w:cs="Times New Roman"/>
                <w:sz w:val="16"/>
                <w:szCs w:val="16"/>
              </w:rPr>
              <w:t xml:space="preserve"> </w:t>
            </w:r>
            <w:r w:rsidR="00D113C8" w:rsidRPr="00D113C8">
              <w:rPr>
                <w:rFonts w:ascii="Times New Roman" w:hAnsi="Times New Roman" w:cs="Times New Roman"/>
                <w:sz w:val="16"/>
                <w:szCs w:val="16"/>
              </w:rPr>
              <w:t>Bu ders, endüstriyel ürün tasarımı alanında yapay zeka teknolojilerinin kullanımını inceleyerek öğrencilere bu alandaki potansiyeli keşfetme imkanı sunmaktadır. Ders, dijital ürün eskizlerinin yapay zeka ile görselleştirilmesi, bu görsellerin 3 boyutlu modellemeye dönüştürülmesi ve dijital tasarım süreçlerinin verimliliğinin artırılmasına odaklanmaktadır.</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025D10FC"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47614406" w14:textId="3EF18A01"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C3464E">
              <w:rPr>
                <w:rFonts w:ascii="Times New Roman" w:eastAsia="Times New Roman" w:hAnsi="Times New Roman" w:cs="Times New Roman"/>
                <w:b/>
                <w:bCs/>
                <w:color w:val="000000"/>
                <w:sz w:val="16"/>
                <w:szCs w:val="16"/>
                <w:lang w:eastAsia="tr-TR"/>
              </w:rPr>
              <w:t xml:space="preserve"> </w:t>
            </w:r>
            <w:r w:rsidR="006323D3" w:rsidRPr="006323D3">
              <w:rPr>
                <w:rFonts w:ascii="Times New Roman" w:eastAsia="Times New Roman" w:hAnsi="Times New Roman" w:cs="Times New Roman"/>
                <w:color w:val="000000"/>
                <w:sz w:val="16"/>
                <w:szCs w:val="16"/>
                <w:lang w:eastAsia="tr-TR"/>
              </w:rPr>
              <w:t>Mimari kolaj üretimi sırasında çeşitli kaynaklardan elde edilen görseller bir uyum sağlayacak biçimde düzenlenir. Yapay zeka desteğini kullanarak bu süreç hızlandırılabilir, ayrıca tasarımcının geleneksel dijital yöntemlerle oluşturduğu ön çalışmalar ile yapay zeka modeli yönlendirilebilir. Bu sayede kolaj çalışmasında daha kontrollü bir süreç yürütülebilir.</w:t>
            </w:r>
          </w:p>
        </w:tc>
      </w:tr>
      <w:tr w:rsidR="00B275F8" w:rsidRPr="00AD0098" w14:paraId="06E5C9FD" w14:textId="77777777" w:rsidTr="009C1998">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620A45"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hideMark/>
          </w:tcPr>
          <w:p w14:paraId="3BAF5A30" w14:textId="57A3B082" w:rsidR="00910203" w:rsidRPr="00910203" w:rsidRDefault="00B275F8" w:rsidP="00910203">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EE3874">
              <w:rPr>
                <w:rFonts w:ascii="Times New Roman" w:eastAsia="Times New Roman" w:hAnsi="Times New Roman" w:cs="Times New Roman"/>
                <w:b/>
                <w:bCs/>
                <w:color w:val="000000"/>
                <w:sz w:val="16"/>
                <w:szCs w:val="16"/>
                <w:lang w:eastAsia="tr-TR"/>
              </w:rPr>
              <w:t xml:space="preserve"> </w:t>
            </w:r>
            <w:r w:rsidR="00910203" w:rsidRPr="00910203">
              <w:rPr>
                <w:rFonts w:ascii="Times New Roman" w:eastAsia="Times New Roman" w:hAnsi="Times New Roman" w:cs="Times New Roman"/>
                <w:color w:val="000000"/>
                <w:sz w:val="16"/>
                <w:szCs w:val="16"/>
                <w:lang w:eastAsia="tr-TR"/>
              </w:rPr>
              <w:t>Yapay Zeka'nın endüstriyel ürün tasarımına etkileri</w:t>
            </w:r>
          </w:p>
          <w:p w14:paraId="5123C644" w14:textId="77777777" w:rsidR="00910203" w:rsidRPr="00910203" w:rsidRDefault="00910203" w:rsidP="00910203">
            <w:pPr>
              <w:spacing w:after="0" w:line="240" w:lineRule="auto"/>
              <w:rPr>
                <w:rFonts w:ascii="Times New Roman" w:eastAsia="Times New Roman" w:hAnsi="Times New Roman" w:cs="Times New Roman"/>
                <w:color w:val="000000"/>
                <w:sz w:val="16"/>
                <w:szCs w:val="16"/>
                <w:lang w:eastAsia="tr-TR"/>
              </w:rPr>
            </w:pPr>
            <w:r w:rsidRPr="00910203">
              <w:rPr>
                <w:rFonts w:ascii="Times New Roman" w:eastAsia="Times New Roman" w:hAnsi="Times New Roman" w:cs="Times New Roman"/>
                <w:color w:val="000000"/>
                <w:sz w:val="16"/>
                <w:szCs w:val="16"/>
                <w:lang w:eastAsia="tr-TR"/>
              </w:rPr>
              <w:t>Endüstriyel tasarım süreçlerinde yapay zeka kullanımı</w:t>
            </w:r>
          </w:p>
          <w:p w14:paraId="647A0EF2" w14:textId="77777777" w:rsidR="00910203" w:rsidRPr="00910203" w:rsidRDefault="00910203" w:rsidP="00910203">
            <w:pPr>
              <w:spacing w:after="0" w:line="240" w:lineRule="auto"/>
              <w:rPr>
                <w:rFonts w:ascii="Times New Roman" w:eastAsia="Times New Roman" w:hAnsi="Times New Roman" w:cs="Times New Roman"/>
                <w:color w:val="000000"/>
                <w:sz w:val="16"/>
                <w:szCs w:val="16"/>
                <w:lang w:eastAsia="tr-TR"/>
              </w:rPr>
            </w:pPr>
            <w:r w:rsidRPr="00910203">
              <w:rPr>
                <w:rFonts w:ascii="Times New Roman" w:eastAsia="Times New Roman" w:hAnsi="Times New Roman" w:cs="Times New Roman"/>
                <w:color w:val="000000"/>
                <w:sz w:val="16"/>
                <w:szCs w:val="16"/>
                <w:lang w:eastAsia="tr-TR"/>
              </w:rPr>
              <w:t>Endüstriyel ürün konseptlerinin dijital eskizlerini yapay zeka araçları ile oluşturma</w:t>
            </w:r>
          </w:p>
          <w:p w14:paraId="399C3780" w14:textId="77777777" w:rsidR="00910203" w:rsidRPr="00910203" w:rsidRDefault="00910203" w:rsidP="00910203">
            <w:pPr>
              <w:spacing w:after="0" w:line="240" w:lineRule="auto"/>
              <w:rPr>
                <w:rFonts w:ascii="Times New Roman" w:eastAsia="Times New Roman" w:hAnsi="Times New Roman" w:cs="Times New Roman"/>
                <w:color w:val="000000"/>
                <w:sz w:val="16"/>
                <w:szCs w:val="16"/>
                <w:lang w:eastAsia="tr-TR"/>
              </w:rPr>
            </w:pPr>
            <w:r w:rsidRPr="00910203">
              <w:rPr>
                <w:rFonts w:ascii="Times New Roman" w:eastAsia="Times New Roman" w:hAnsi="Times New Roman" w:cs="Times New Roman"/>
                <w:color w:val="000000"/>
                <w:sz w:val="16"/>
                <w:szCs w:val="16"/>
                <w:lang w:eastAsia="tr-TR"/>
              </w:rPr>
              <w:t>Tasarım fikirlerini hızlı ve etkili bir şekilde görselleştirme</w:t>
            </w:r>
          </w:p>
          <w:p w14:paraId="3909FE52" w14:textId="77777777" w:rsidR="00910203" w:rsidRPr="00910203" w:rsidRDefault="00910203" w:rsidP="00910203">
            <w:pPr>
              <w:spacing w:after="0" w:line="240" w:lineRule="auto"/>
              <w:rPr>
                <w:rFonts w:ascii="Times New Roman" w:eastAsia="Times New Roman" w:hAnsi="Times New Roman" w:cs="Times New Roman"/>
                <w:color w:val="000000"/>
                <w:sz w:val="16"/>
                <w:szCs w:val="16"/>
                <w:lang w:eastAsia="tr-TR"/>
              </w:rPr>
            </w:pPr>
            <w:r w:rsidRPr="00910203">
              <w:rPr>
                <w:rFonts w:ascii="Times New Roman" w:eastAsia="Times New Roman" w:hAnsi="Times New Roman" w:cs="Times New Roman"/>
                <w:color w:val="000000"/>
                <w:sz w:val="16"/>
                <w:szCs w:val="16"/>
                <w:lang w:eastAsia="tr-TR"/>
              </w:rPr>
              <w:t>Dijital eskizlerin 3 boyutlu modellemeye dönüştürülmesi</w:t>
            </w:r>
          </w:p>
          <w:p w14:paraId="53A184C6" w14:textId="3DB746B7" w:rsidR="002D44D1" w:rsidRPr="00910203" w:rsidRDefault="00910203" w:rsidP="00910203">
            <w:pPr>
              <w:spacing w:after="0" w:line="240" w:lineRule="auto"/>
              <w:rPr>
                <w:rFonts w:ascii="Times New Roman" w:eastAsia="Times New Roman" w:hAnsi="Times New Roman" w:cs="Times New Roman"/>
                <w:sz w:val="16"/>
                <w:szCs w:val="16"/>
                <w:lang w:eastAsia="tr-TR"/>
              </w:rPr>
            </w:pPr>
            <w:r w:rsidRPr="00910203">
              <w:rPr>
                <w:rFonts w:ascii="Times New Roman" w:eastAsia="Times New Roman" w:hAnsi="Times New Roman" w:cs="Times New Roman"/>
                <w:color w:val="000000"/>
                <w:sz w:val="16"/>
                <w:szCs w:val="16"/>
                <w:lang w:eastAsia="tr-TR"/>
              </w:rPr>
              <w:t>Örnek uygulamalar ve pratik egzersizler</w:t>
            </w:r>
          </w:p>
          <w:p w14:paraId="5330D78D" w14:textId="5F7F144D" w:rsidR="00B275F8" w:rsidRPr="00AD0098" w:rsidRDefault="00B275F8" w:rsidP="00EE3874">
            <w:pPr>
              <w:spacing w:after="0" w:line="240" w:lineRule="auto"/>
              <w:rPr>
                <w:rFonts w:ascii="Times New Roman" w:eastAsia="Times New Roman" w:hAnsi="Times New Roman" w:cs="Times New Roman"/>
                <w:sz w:val="16"/>
                <w:szCs w:val="16"/>
                <w:lang w:eastAsia="tr-TR"/>
              </w:rPr>
            </w:pP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13CA17F0"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4B051240" w14:textId="37634C9C" w:rsidR="00B275F8" w:rsidRPr="00AD0098" w:rsidRDefault="00B275F8" w:rsidP="00C3464E">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C3464E">
              <w:rPr>
                <w:rFonts w:ascii="Times New Roman" w:eastAsia="Times New Roman" w:hAnsi="Times New Roman" w:cs="Times New Roman"/>
                <w:b/>
                <w:bCs/>
                <w:color w:val="000000"/>
                <w:sz w:val="16"/>
                <w:szCs w:val="16"/>
                <w:lang w:eastAsia="tr-TR"/>
              </w:rPr>
              <w:t xml:space="preserve"> </w:t>
            </w:r>
            <w:r w:rsidR="006323D3" w:rsidRPr="006323D3">
              <w:rPr>
                <w:rFonts w:ascii="Times New Roman" w:eastAsia="Times New Roman" w:hAnsi="Times New Roman" w:cs="Times New Roman"/>
                <w:color w:val="000000"/>
                <w:sz w:val="16"/>
                <w:szCs w:val="16"/>
                <w:lang w:eastAsia="tr-TR"/>
              </w:rPr>
              <w:t>- Mimari kolaj nedir? - Kolaj çalışmaları niçin önemlidir? - Mimari kolaj örnekleri ve teknikleri - Yapay zeka modellerinde imaj ile referans - Photoshop ile yapay zeka destekli mimari kolaj uygulaması - Diğer yapay zeka modellerindeki uygulamalar</w:t>
            </w:r>
          </w:p>
        </w:tc>
      </w:tr>
      <w:tr w:rsidR="00B275F8" w:rsidRPr="00AD0098" w14:paraId="02B56499" w14:textId="77777777" w:rsidTr="00B275F8">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3882AA7B"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17:00 -17:45</w:t>
            </w:r>
            <w:r w:rsidRPr="00AD0098">
              <w:rPr>
                <w:rFonts w:ascii="Times New Roman" w:eastAsia="Times New Roman" w:hAnsi="Times New Roman" w:cs="Times New Roman"/>
                <w:b/>
                <w:bCs/>
                <w:color w:val="000000"/>
                <w:sz w:val="16"/>
                <w:szCs w:val="16"/>
                <w:lang w:eastAsia="tr-TR"/>
              </w:rPr>
              <w:br/>
              <w:t>Ders Saati: 1</w:t>
            </w:r>
          </w:p>
        </w:tc>
        <w:tc>
          <w:tcPr>
            <w:tcW w:w="3640" w:type="dxa"/>
            <w:tcBorders>
              <w:top w:val="single" w:sz="6" w:space="0" w:color="000000"/>
              <w:left w:val="single" w:sz="6" w:space="0" w:color="000000"/>
              <w:bottom w:val="single" w:sz="6" w:space="0" w:color="000000"/>
              <w:right w:val="single" w:sz="6" w:space="0" w:color="000000"/>
            </w:tcBorders>
            <w:shd w:val="clear" w:color="auto" w:fill="FFFFFF"/>
          </w:tcPr>
          <w:p w14:paraId="07D2F3AC" w14:textId="49E70FEC"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Pr="00EE3874">
              <w:rPr>
                <w:rFonts w:ascii="Times New Roman" w:eastAsia="Times New Roman" w:hAnsi="Times New Roman" w:cs="Times New Roman"/>
                <w:sz w:val="16"/>
                <w:szCs w:val="16"/>
                <w:lang w:eastAsia="tr-TR"/>
              </w:rPr>
              <w:t>YZ ile Kişiye Özel Mimari Konsept Geliştirme</w:t>
            </w:r>
          </w:p>
        </w:tc>
        <w:tc>
          <w:tcPr>
            <w:tcW w:w="887"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42DACFCC" w14:textId="77777777"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17:00 -17:45</w:t>
            </w:r>
            <w:r w:rsidRPr="00AD0098">
              <w:rPr>
                <w:rFonts w:ascii="Times New Roman" w:eastAsia="Times New Roman" w:hAnsi="Times New Roman" w:cs="Times New Roman"/>
                <w:b/>
                <w:bCs/>
                <w:color w:val="000000"/>
                <w:sz w:val="16"/>
                <w:szCs w:val="16"/>
                <w:lang w:eastAsia="tr-TR"/>
              </w:rPr>
              <w:br/>
              <w:t>Ders Saati: 1</w:t>
            </w: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5F62956E" w14:textId="64A2FB20"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ADI: </w:t>
            </w:r>
            <w:r w:rsidRPr="00EE3874">
              <w:rPr>
                <w:rFonts w:ascii="Times New Roman" w:eastAsia="Times New Roman" w:hAnsi="Times New Roman" w:cs="Times New Roman"/>
                <w:color w:val="000000"/>
                <w:sz w:val="16"/>
                <w:szCs w:val="16"/>
                <w:lang w:eastAsia="tr-TR"/>
              </w:rPr>
              <w:t>Kapanış Dersi</w:t>
            </w:r>
          </w:p>
        </w:tc>
      </w:tr>
      <w:tr w:rsidR="00B275F8" w:rsidRPr="00AD0098" w14:paraId="5C978B28" w14:textId="77777777" w:rsidTr="00B275F8">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E1003A"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tcPr>
          <w:p w14:paraId="69D25EDA" w14:textId="405A9CB6"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EE3874">
              <w:rPr>
                <w:rFonts w:ascii="Times New Roman" w:eastAsia="Times New Roman" w:hAnsi="Times New Roman" w:cs="Times New Roman"/>
                <w:color w:val="000000"/>
                <w:sz w:val="16"/>
                <w:szCs w:val="16"/>
                <w:lang w:eastAsia="tr-TR"/>
              </w:rPr>
              <w:t>Öğr. Gör. Fırat Ali Fırat</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468DC15B"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473F8764" w14:textId="0E427141"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DERS VERECEK ÖĞRETİM ÜYESİ: </w:t>
            </w:r>
            <w:r w:rsidRPr="00EE3874">
              <w:rPr>
                <w:rFonts w:ascii="Times New Roman" w:eastAsia="Times New Roman" w:hAnsi="Times New Roman" w:cs="Times New Roman"/>
                <w:color w:val="000000"/>
                <w:sz w:val="16"/>
                <w:szCs w:val="16"/>
                <w:lang w:eastAsia="tr-TR"/>
              </w:rPr>
              <w:t>Öğr. Gör.</w:t>
            </w:r>
            <w:r w:rsidR="005B4A61" w:rsidRPr="00EE3874">
              <w:rPr>
                <w:rFonts w:ascii="Times New Roman" w:eastAsia="Times New Roman" w:hAnsi="Times New Roman" w:cs="Times New Roman"/>
                <w:color w:val="000000"/>
                <w:sz w:val="16"/>
                <w:szCs w:val="16"/>
                <w:lang w:eastAsia="tr-TR"/>
              </w:rPr>
              <w:t xml:space="preserve"> Dr.</w:t>
            </w:r>
            <w:r w:rsidRPr="00EE3874">
              <w:rPr>
                <w:rFonts w:ascii="Times New Roman" w:eastAsia="Times New Roman" w:hAnsi="Times New Roman" w:cs="Times New Roman"/>
                <w:color w:val="000000"/>
                <w:sz w:val="16"/>
                <w:szCs w:val="16"/>
                <w:lang w:eastAsia="tr-TR"/>
              </w:rPr>
              <w:t xml:space="preserve"> Volkan Mengi</w:t>
            </w:r>
          </w:p>
        </w:tc>
      </w:tr>
      <w:tr w:rsidR="00B275F8" w:rsidRPr="00AD0098" w14:paraId="02F33581" w14:textId="77777777" w:rsidTr="00B275F8">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C27112"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tcPr>
          <w:p w14:paraId="0A789CD4" w14:textId="176D6636"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3323D2">
              <w:t xml:space="preserve"> </w:t>
            </w:r>
            <w:r w:rsidR="003323D2" w:rsidRPr="003323D2">
              <w:rPr>
                <w:rFonts w:ascii="Times New Roman" w:eastAsia="Times New Roman" w:hAnsi="Times New Roman" w:cs="Times New Roman"/>
                <w:color w:val="000000"/>
                <w:sz w:val="16"/>
                <w:szCs w:val="16"/>
                <w:lang w:eastAsia="tr-TR"/>
              </w:rPr>
              <w:t>Bu ders, yapay zeka teknolojilerinin tasarım alanındaki etkilerini ve özellikle kişiye özel mimari konsept geliştirme süreçlerinde nasıl kullanılabileceğini ele alacaktır. Öğrenciler, yapay zekanın tasarım süreçlerine nasıl entegre edileceğini öğrenerek, kreatif ve yenilikçi çözümler üretme yeteneklerini geliştireceklerdir</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502529F6"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3CC79E01" w14:textId="3DE9AA71" w:rsidR="00B275F8" w:rsidRPr="00AD0098" w:rsidRDefault="00B275F8" w:rsidP="00B275F8">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KONUSU:</w:t>
            </w:r>
            <w:r w:rsidR="00C3464E">
              <w:rPr>
                <w:rFonts w:ascii="Times New Roman" w:eastAsia="Times New Roman" w:hAnsi="Times New Roman" w:cs="Times New Roman"/>
                <w:b/>
                <w:bCs/>
                <w:color w:val="000000"/>
                <w:sz w:val="16"/>
                <w:szCs w:val="16"/>
                <w:lang w:eastAsia="tr-TR"/>
              </w:rPr>
              <w:t xml:space="preserve"> </w:t>
            </w:r>
            <w:r w:rsidR="00C3464E" w:rsidRPr="00C3464E">
              <w:rPr>
                <w:rFonts w:ascii="Times New Roman" w:eastAsia="Times New Roman" w:hAnsi="Times New Roman" w:cs="Times New Roman"/>
                <w:color w:val="000000"/>
                <w:sz w:val="16"/>
                <w:szCs w:val="16"/>
                <w:lang w:eastAsia="tr-TR"/>
              </w:rPr>
              <w:t xml:space="preserve">Bu kapanış dersi, etkinlik boyunca sunulan </w:t>
            </w:r>
            <w:r w:rsidR="00C3464E">
              <w:rPr>
                <w:rFonts w:ascii="Times New Roman" w:eastAsia="Times New Roman" w:hAnsi="Times New Roman" w:cs="Times New Roman"/>
                <w:color w:val="000000"/>
                <w:sz w:val="16"/>
                <w:szCs w:val="16"/>
                <w:lang w:eastAsia="tr-TR"/>
              </w:rPr>
              <w:t>15</w:t>
            </w:r>
            <w:r w:rsidR="00C3464E" w:rsidRPr="00C3464E">
              <w:rPr>
                <w:rFonts w:ascii="Times New Roman" w:eastAsia="Times New Roman" w:hAnsi="Times New Roman" w:cs="Times New Roman"/>
                <w:color w:val="000000"/>
                <w:sz w:val="16"/>
                <w:szCs w:val="16"/>
                <w:lang w:eastAsia="tr-TR"/>
              </w:rPr>
              <w:t xml:space="preserve"> dersin özünü içeren, yapay zeka destekli tasarımın geleceğini ve bu alandaki eğitim yaklaşımlarını ele alacaktır. Katılımcılar, çağdaş tasarım pratiğinde yapay zeka teknolojilerinin nasıl disiplinler arası etkileşimler yarattığını ve tasarım alanına nasıl derin etkiler getirdiğini anlayacaklardır. Aynı zamanda, yapay zeka destekli tasarımın öğretim ve eğitim süreçlerine nasıl entegre edilebileceği konusunda rehberlik edilecektir.</w:t>
            </w:r>
          </w:p>
        </w:tc>
      </w:tr>
      <w:tr w:rsidR="00B275F8" w:rsidRPr="00AD0098" w14:paraId="05F34A02" w14:textId="77777777" w:rsidTr="00B275F8">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5859D3"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3640" w:type="dxa"/>
            <w:tcBorders>
              <w:top w:val="single" w:sz="6" w:space="0" w:color="000000"/>
              <w:left w:val="single" w:sz="6" w:space="0" w:color="000000"/>
              <w:bottom w:val="single" w:sz="6" w:space="0" w:color="000000"/>
              <w:right w:val="single" w:sz="6" w:space="0" w:color="000000"/>
            </w:tcBorders>
            <w:shd w:val="clear" w:color="auto" w:fill="FFFFFF"/>
          </w:tcPr>
          <w:p w14:paraId="1D772A16" w14:textId="7B18A7B3" w:rsidR="003323D2" w:rsidRPr="003323D2" w:rsidRDefault="00B275F8" w:rsidP="003323D2">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3323D2">
              <w:rPr>
                <w:rFonts w:ascii="Times New Roman" w:eastAsia="Times New Roman" w:hAnsi="Times New Roman" w:cs="Times New Roman"/>
                <w:b/>
                <w:bCs/>
                <w:color w:val="000000"/>
                <w:sz w:val="16"/>
                <w:szCs w:val="16"/>
                <w:lang w:eastAsia="tr-TR"/>
              </w:rPr>
              <w:t xml:space="preserve"> </w:t>
            </w:r>
            <w:r w:rsidR="003323D2" w:rsidRPr="003323D2">
              <w:rPr>
                <w:rFonts w:ascii="Times New Roman" w:eastAsia="Times New Roman" w:hAnsi="Times New Roman" w:cs="Times New Roman"/>
                <w:color w:val="000000"/>
                <w:sz w:val="16"/>
                <w:szCs w:val="16"/>
                <w:lang w:eastAsia="tr-TR"/>
              </w:rPr>
              <w:t>Yapay Zeka ve Tasarım İlişkisi: Yapay zeka teknolojilerinin tasarım alanına olan etkileri ve disiplinler arası etkileşimi.</w:t>
            </w:r>
          </w:p>
          <w:p w14:paraId="7F966235" w14:textId="77777777" w:rsidR="003323D2" w:rsidRPr="003323D2" w:rsidRDefault="003323D2" w:rsidP="003323D2">
            <w:pPr>
              <w:spacing w:after="0" w:line="240" w:lineRule="auto"/>
              <w:rPr>
                <w:rFonts w:ascii="Times New Roman" w:eastAsia="Times New Roman" w:hAnsi="Times New Roman" w:cs="Times New Roman"/>
                <w:color w:val="000000"/>
                <w:sz w:val="16"/>
                <w:szCs w:val="16"/>
                <w:lang w:eastAsia="tr-TR"/>
              </w:rPr>
            </w:pPr>
            <w:r w:rsidRPr="003323D2">
              <w:rPr>
                <w:rFonts w:ascii="Times New Roman" w:eastAsia="Times New Roman" w:hAnsi="Times New Roman" w:cs="Times New Roman"/>
                <w:color w:val="000000"/>
                <w:sz w:val="16"/>
                <w:szCs w:val="16"/>
                <w:lang w:eastAsia="tr-TR"/>
              </w:rPr>
              <w:t>Yapay Zeka Destekli Tasarım Araçları: ChatGPT, Midjourney, Dall-E, Leonardo gibi araçların tanıtımı ve kullanım alanları.</w:t>
            </w:r>
          </w:p>
          <w:p w14:paraId="474291C0" w14:textId="77777777" w:rsidR="003323D2" w:rsidRPr="003323D2" w:rsidRDefault="003323D2" w:rsidP="003323D2">
            <w:pPr>
              <w:spacing w:after="0" w:line="240" w:lineRule="auto"/>
              <w:rPr>
                <w:rFonts w:ascii="Times New Roman" w:eastAsia="Times New Roman" w:hAnsi="Times New Roman" w:cs="Times New Roman"/>
                <w:color w:val="000000"/>
                <w:sz w:val="16"/>
                <w:szCs w:val="16"/>
                <w:lang w:eastAsia="tr-TR"/>
              </w:rPr>
            </w:pPr>
            <w:r w:rsidRPr="003323D2">
              <w:rPr>
                <w:rFonts w:ascii="Times New Roman" w:eastAsia="Times New Roman" w:hAnsi="Times New Roman" w:cs="Times New Roman"/>
                <w:color w:val="000000"/>
                <w:sz w:val="16"/>
                <w:szCs w:val="16"/>
                <w:lang w:eastAsia="tr-TR"/>
              </w:rPr>
              <w:t>Kişiye Özel Mimari Konsept Geliştirme: Yapay zeka kullanarak bireysel tercihler, ihtiyaçlar ve mekân faktörlerini göz önünde bulunduran mimari konseptlerin oluşturulması.</w:t>
            </w:r>
          </w:p>
          <w:p w14:paraId="237AC3D4" w14:textId="64F7377D" w:rsidR="00B275F8" w:rsidRPr="003323D2" w:rsidRDefault="003323D2" w:rsidP="003323D2">
            <w:pPr>
              <w:spacing w:after="0" w:line="240" w:lineRule="auto"/>
              <w:rPr>
                <w:rFonts w:ascii="Times New Roman" w:eastAsia="Times New Roman" w:hAnsi="Times New Roman" w:cs="Times New Roman"/>
                <w:b/>
                <w:bCs/>
                <w:color w:val="000000"/>
                <w:sz w:val="16"/>
                <w:szCs w:val="16"/>
                <w:lang w:eastAsia="tr-TR"/>
              </w:rPr>
            </w:pPr>
            <w:r w:rsidRPr="003323D2">
              <w:rPr>
                <w:rFonts w:ascii="Times New Roman" w:eastAsia="Times New Roman" w:hAnsi="Times New Roman" w:cs="Times New Roman"/>
                <w:color w:val="000000"/>
                <w:sz w:val="16"/>
                <w:szCs w:val="16"/>
                <w:lang w:eastAsia="tr-TR"/>
              </w:rPr>
              <w:t>Yapay Zeka Odaklı Tasarım Süreçleri: Yapay zeka destekli tasarımın aşamaları, veri analizi, modelleme, optimizasyon ve sonuçların değerlendirilmesi.</w:t>
            </w:r>
          </w:p>
        </w:tc>
        <w:tc>
          <w:tcPr>
            <w:tcW w:w="887" w:type="dxa"/>
            <w:vMerge/>
            <w:tcBorders>
              <w:top w:val="single" w:sz="6" w:space="0" w:color="000000"/>
              <w:left w:val="single" w:sz="6" w:space="0" w:color="000000"/>
              <w:bottom w:val="single" w:sz="6" w:space="0" w:color="000000"/>
              <w:right w:val="single" w:sz="6" w:space="0" w:color="000000"/>
            </w:tcBorders>
            <w:vAlign w:val="center"/>
            <w:hideMark/>
          </w:tcPr>
          <w:p w14:paraId="37B77422" w14:textId="77777777" w:rsidR="00B275F8" w:rsidRPr="00AD0098" w:rsidRDefault="00B275F8" w:rsidP="00B275F8">
            <w:pPr>
              <w:spacing w:after="0" w:line="240" w:lineRule="auto"/>
              <w:rPr>
                <w:rFonts w:ascii="Times New Roman" w:eastAsia="Times New Roman" w:hAnsi="Times New Roman" w:cs="Times New Roman"/>
                <w:sz w:val="16"/>
                <w:szCs w:val="16"/>
                <w:lang w:eastAsia="tr-TR"/>
              </w:rPr>
            </w:pPr>
          </w:p>
        </w:tc>
        <w:tc>
          <w:tcPr>
            <w:tcW w:w="4184" w:type="dxa"/>
            <w:tcBorders>
              <w:top w:val="single" w:sz="6" w:space="0" w:color="000000"/>
              <w:left w:val="single" w:sz="6" w:space="0" w:color="000000"/>
              <w:bottom w:val="single" w:sz="6" w:space="0" w:color="000000"/>
              <w:right w:val="single" w:sz="6" w:space="0" w:color="000000"/>
            </w:tcBorders>
            <w:shd w:val="clear" w:color="auto" w:fill="FFFFFF"/>
            <w:hideMark/>
          </w:tcPr>
          <w:p w14:paraId="5CBEAE1E" w14:textId="77777777" w:rsidR="00476621" w:rsidRPr="00476621" w:rsidRDefault="00B275F8" w:rsidP="00476621">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b/>
                <w:bCs/>
                <w:color w:val="000000"/>
                <w:sz w:val="16"/>
                <w:szCs w:val="16"/>
                <w:lang w:eastAsia="tr-TR"/>
              </w:rPr>
              <w:t>DETAYLI DERS İÇERİĞİ:</w:t>
            </w:r>
            <w:r w:rsidR="00C3464E">
              <w:rPr>
                <w:rFonts w:ascii="Times New Roman" w:eastAsia="Times New Roman" w:hAnsi="Times New Roman" w:cs="Times New Roman"/>
                <w:b/>
                <w:bCs/>
                <w:color w:val="000000"/>
                <w:sz w:val="16"/>
                <w:szCs w:val="16"/>
                <w:lang w:eastAsia="tr-TR"/>
              </w:rPr>
              <w:t xml:space="preserve"> </w:t>
            </w:r>
            <w:r w:rsidR="00476621" w:rsidRPr="00476621">
              <w:rPr>
                <w:rFonts w:ascii="Times New Roman" w:eastAsia="Times New Roman" w:hAnsi="Times New Roman" w:cs="Times New Roman"/>
                <w:color w:val="000000"/>
                <w:sz w:val="16"/>
                <w:szCs w:val="16"/>
                <w:lang w:eastAsia="tr-TR"/>
              </w:rPr>
              <w:t>Katılımcılara etkinliğin ana hatlarına ve önceki derslerin özetine kısa bir bakış sunulması.</w:t>
            </w:r>
          </w:p>
          <w:p w14:paraId="1A2A93C3" w14:textId="77777777" w:rsidR="00476621" w:rsidRPr="00476621" w:rsidRDefault="00476621" w:rsidP="00476621">
            <w:pPr>
              <w:spacing w:after="0" w:line="240" w:lineRule="auto"/>
              <w:rPr>
                <w:rFonts w:ascii="Times New Roman" w:eastAsia="Times New Roman" w:hAnsi="Times New Roman" w:cs="Times New Roman"/>
                <w:color w:val="000000"/>
                <w:sz w:val="16"/>
                <w:szCs w:val="16"/>
                <w:lang w:eastAsia="tr-TR"/>
              </w:rPr>
            </w:pPr>
            <w:r w:rsidRPr="00476621">
              <w:rPr>
                <w:rFonts w:ascii="Times New Roman" w:eastAsia="Times New Roman" w:hAnsi="Times New Roman" w:cs="Times New Roman"/>
                <w:color w:val="000000"/>
                <w:sz w:val="16"/>
                <w:szCs w:val="16"/>
                <w:lang w:eastAsia="tr-TR"/>
              </w:rPr>
              <w:t>Dersin amacının, yapay zeka destekli tasarımın önemini ve geleceğini anlatmak olduğunun vurgulanması.</w:t>
            </w:r>
          </w:p>
          <w:p w14:paraId="6E7351AA" w14:textId="77777777" w:rsidR="00476621" w:rsidRPr="00476621" w:rsidRDefault="00476621" w:rsidP="00476621">
            <w:pPr>
              <w:spacing w:after="0" w:line="240" w:lineRule="auto"/>
              <w:rPr>
                <w:rFonts w:ascii="Times New Roman" w:eastAsia="Times New Roman" w:hAnsi="Times New Roman" w:cs="Times New Roman"/>
                <w:color w:val="000000"/>
                <w:sz w:val="16"/>
                <w:szCs w:val="16"/>
                <w:lang w:eastAsia="tr-TR"/>
              </w:rPr>
            </w:pPr>
            <w:r w:rsidRPr="00476621">
              <w:rPr>
                <w:rFonts w:ascii="Times New Roman" w:eastAsia="Times New Roman" w:hAnsi="Times New Roman" w:cs="Times New Roman"/>
                <w:color w:val="000000"/>
                <w:sz w:val="16"/>
                <w:szCs w:val="16"/>
                <w:lang w:eastAsia="tr-TR"/>
              </w:rPr>
              <w:t>Yapay zeka ve tasarımın birleştiği noktaların, tasarım süreçlerine getirdiği yeniliklerin ve etkilerinin anlatılması.</w:t>
            </w:r>
          </w:p>
          <w:p w14:paraId="5910DEF1" w14:textId="77777777" w:rsidR="00476621" w:rsidRPr="00476621" w:rsidRDefault="00476621" w:rsidP="00476621">
            <w:pPr>
              <w:spacing w:after="0" w:line="240" w:lineRule="auto"/>
              <w:rPr>
                <w:rFonts w:ascii="Times New Roman" w:eastAsia="Times New Roman" w:hAnsi="Times New Roman" w:cs="Times New Roman"/>
                <w:color w:val="000000"/>
                <w:sz w:val="16"/>
                <w:szCs w:val="16"/>
                <w:lang w:eastAsia="tr-TR"/>
              </w:rPr>
            </w:pPr>
            <w:r w:rsidRPr="00476621">
              <w:rPr>
                <w:rFonts w:ascii="Times New Roman" w:eastAsia="Times New Roman" w:hAnsi="Times New Roman" w:cs="Times New Roman"/>
                <w:color w:val="000000"/>
                <w:sz w:val="16"/>
                <w:szCs w:val="16"/>
                <w:lang w:eastAsia="tr-TR"/>
              </w:rPr>
              <w:t>Yapay zekanın disiplinler arası etkileşimler yaratarak tasarım alanında nasıl bir dönüşüme yol açtığının açıklanması.</w:t>
            </w:r>
          </w:p>
          <w:p w14:paraId="7745AAE0" w14:textId="77777777" w:rsidR="00476621" w:rsidRPr="00476621" w:rsidRDefault="00476621" w:rsidP="00476621">
            <w:pPr>
              <w:spacing w:after="0" w:line="240" w:lineRule="auto"/>
              <w:rPr>
                <w:rFonts w:ascii="Times New Roman" w:eastAsia="Times New Roman" w:hAnsi="Times New Roman" w:cs="Times New Roman"/>
                <w:color w:val="000000"/>
                <w:sz w:val="16"/>
                <w:szCs w:val="16"/>
                <w:lang w:eastAsia="tr-TR"/>
              </w:rPr>
            </w:pPr>
            <w:r w:rsidRPr="00476621">
              <w:rPr>
                <w:rFonts w:ascii="Times New Roman" w:eastAsia="Times New Roman" w:hAnsi="Times New Roman" w:cs="Times New Roman"/>
                <w:color w:val="000000"/>
                <w:sz w:val="16"/>
                <w:szCs w:val="16"/>
                <w:lang w:eastAsia="tr-TR"/>
              </w:rPr>
              <w:t>Üniversite eğitiminde yapay zeka destekli tasarımın neden önemli olduğunun vurgulanması.</w:t>
            </w:r>
          </w:p>
          <w:p w14:paraId="46B93FB9" w14:textId="77777777" w:rsidR="00476621" w:rsidRPr="00476621" w:rsidRDefault="00476621" w:rsidP="00476621">
            <w:pPr>
              <w:spacing w:after="0" w:line="240" w:lineRule="auto"/>
              <w:rPr>
                <w:rFonts w:ascii="Times New Roman" w:eastAsia="Times New Roman" w:hAnsi="Times New Roman" w:cs="Times New Roman"/>
                <w:color w:val="000000"/>
                <w:sz w:val="16"/>
                <w:szCs w:val="16"/>
                <w:lang w:eastAsia="tr-TR"/>
              </w:rPr>
            </w:pPr>
            <w:r w:rsidRPr="00476621">
              <w:rPr>
                <w:rFonts w:ascii="Times New Roman" w:eastAsia="Times New Roman" w:hAnsi="Times New Roman" w:cs="Times New Roman"/>
                <w:color w:val="000000"/>
                <w:sz w:val="16"/>
                <w:szCs w:val="16"/>
                <w:lang w:eastAsia="tr-TR"/>
              </w:rPr>
              <w:t>Katılımcılara bu yaklaşımın öğrencilerin yeteneklerini ve analitik düşünme becerilerini nasıl geliştireceğinin açıklanması.</w:t>
            </w:r>
          </w:p>
          <w:p w14:paraId="4BCE68DC" w14:textId="77777777" w:rsidR="00476621" w:rsidRPr="00476621" w:rsidRDefault="00476621" w:rsidP="00476621">
            <w:pPr>
              <w:spacing w:after="0" w:line="240" w:lineRule="auto"/>
              <w:rPr>
                <w:rFonts w:ascii="Times New Roman" w:eastAsia="Times New Roman" w:hAnsi="Times New Roman" w:cs="Times New Roman"/>
                <w:color w:val="000000"/>
                <w:sz w:val="16"/>
                <w:szCs w:val="16"/>
                <w:lang w:eastAsia="tr-TR"/>
              </w:rPr>
            </w:pPr>
            <w:r w:rsidRPr="00476621">
              <w:rPr>
                <w:rFonts w:ascii="Times New Roman" w:eastAsia="Times New Roman" w:hAnsi="Times New Roman" w:cs="Times New Roman"/>
                <w:color w:val="000000"/>
                <w:sz w:val="16"/>
                <w:szCs w:val="16"/>
                <w:lang w:eastAsia="tr-TR"/>
              </w:rPr>
              <w:t>Eğitimcilerin yapay zeka destekli tasarımı öğretirken kullanabileceği farklı yaklaşımların anlatılması.</w:t>
            </w:r>
          </w:p>
          <w:p w14:paraId="489992CB" w14:textId="77777777" w:rsidR="00476621" w:rsidRPr="00476621" w:rsidRDefault="00476621" w:rsidP="00476621">
            <w:pPr>
              <w:spacing w:after="0" w:line="240" w:lineRule="auto"/>
              <w:rPr>
                <w:rFonts w:ascii="Times New Roman" w:eastAsia="Times New Roman" w:hAnsi="Times New Roman" w:cs="Times New Roman"/>
                <w:color w:val="000000"/>
                <w:sz w:val="16"/>
                <w:szCs w:val="16"/>
                <w:lang w:eastAsia="tr-TR"/>
              </w:rPr>
            </w:pPr>
            <w:r w:rsidRPr="00476621">
              <w:rPr>
                <w:rFonts w:ascii="Times New Roman" w:eastAsia="Times New Roman" w:hAnsi="Times New Roman" w:cs="Times New Roman"/>
                <w:color w:val="000000"/>
                <w:sz w:val="16"/>
                <w:szCs w:val="16"/>
                <w:lang w:eastAsia="tr-TR"/>
              </w:rPr>
              <w:t>Yapay zeka destekli tasarımın gelecekteki eğitim projeleri ve işbirliklerinde nasıl daha etkili kullanılabileceğinin düşünülmesi.</w:t>
            </w:r>
          </w:p>
          <w:p w14:paraId="3F3454B5" w14:textId="46A14B8A" w:rsidR="00C3464E" w:rsidRPr="00476621" w:rsidRDefault="00476621" w:rsidP="00476621">
            <w:pPr>
              <w:spacing w:after="0" w:line="240" w:lineRule="auto"/>
              <w:rPr>
                <w:rFonts w:ascii="Times New Roman" w:eastAsia="Times New Roman" w:hAnsi="Times New Roman" w:cs="Times New Roman"/>
                <w:sz w:val="16"/>
                <w:szCs w:val="16"/>
                <w:lang w:eastAsia="tr-TR"/>
              </w:rPr>
            </w:pPr>
            <w:r w:rsidRPr="00476621">
              <w:rPr>
                <w:rFonts w:ascii="Times New Roman" w:eastAsia="Times New Roman" w:hAnsi="Times New Roman" w:cs="Times New Roman"/>
                <w:color w:val="000000"/>
                <w:sz w:val="16"/>
                <w:szCs w:val="16"/>
                <w:lang w:eastAsia="tr-TR"/>
              </w:rPr>
              <w:t>Katılımcıların sorularının cevaplanması</w:t>
            </w:r>
          </w:p>
          <w:p w14:paraId="13EF0735" w14:textId="64596495" w:rsidR="00B275F8" w:rsidRPr="00AD0098" w:rsidRDefault="00B275F8" w:rsidP="00C3464E">
            <w:pPr>
              <w:spacing w:after="0" w:line="240" w:lineRule="auto"/>
              <w:rPr>
                <w:rFonts w:ascii="Times New Roman" w:eastAsia="Times New Roman" w:hAnsi="Times New Roman" w:cs="Times New Roman"/>
                <w:sz w:val="16"/>
                <w:szCs w:val="16"/>
                <w:lang w:eastAsia="tr-TR"/>
              </w:rPr>
            </w:pPr>
          </w:p>
        </w:tc>
      </w:tr>
      <w:tr w:rsidR="00B275F8" w:rsidRPr="00AD0098" w14:paraId="0919E75B" w14:textId="77777777" w:rsidTr="009C1998">
        <w:trPr>
          <w:trHeight w:val="30"/>
          <w:tblCellSpacing w:w="0" w:type="dxa"/>
        </w:trPr>
        <w:tc>
          <w:tcPr>
            <w:tcW w:w="4527" w:type="dxa"/>
            <w:gridSpan w:val="2"/>
            <w:tcBorders>
              <w:top w:val="single" w:sz="6" w:space="0" w:color="000000"/>
              <w:bottom w:val="single" w:sz="6" w:space="0" w:color="000000"/>
              <w:right w:val="single" w:sz="6" w:space="0" w:color="000000"/>
            </w:tcBorders>
            <w:shd w:val="clear" w:color="auto" w:fill="FFCC99"/>
            <w:vAlign w:val="center"/>
            <w:hideMark/>
          </w:tcPr>
          <w:p w14:paraId="2E4AD977" w14:textId="3D557B1C"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Toplam Ders Sayısı=8</w:t>
            </w:r>
          </w:p>
        </w:tc>
        <w:tc>
          <w:tcPr>
            <w:tcW w:w="5071"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hideMark/>
          </w:tcPr>
          <w:p w14:paraId="0885686D" w14:textId="02186693" w:rsidR="00B275F8" w:rsidRPr="00AD0098" w:rsidRDefault="00B275F8" w:rsidP="00B275F8">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Toplam Ders Sayısı=8</w:t>
            </w:r>
          </w:p>
        </w:tc>
      </w:tr>
    </w:tbl>
    <w:p w14:paraId="41CD4522" w14:textId="77777777" w:rsidR="00FE0173" w:rsidRPr="00AD0098" w:rsidRDefault="007450FE" w:rsidP="00FE0173">
      <w:pPr>
        <w:spacing w:after="0"/>
        <w:jc w:val="both"/>
        <w:rPr>
          <w:rFonts w:ascii="Times New Roman" w:hAnsi="Times New Roman" w:cs="Times New Roman"/>
          <w:color w:val="FF0000"/>
          <w:sz w:val="18"/>
          <w:szCs w:val="18"/>
        </w:rPr>
      </w:pPr>
      <w:r w:rsidRPr="00AD0098">
        <w:rPr>
          <w:rFonts w:ascii="Times New Roman" w:hAnsi="Times New Roman" w:cs="Times New Roman"/>
          <w:color w:val="FF0000"/>
          <w:sz w:val="18"/>
          <w:szCs w:val="18"/>
        </w:rPr>
        <w:t>*</w:t>
      </w:r>
      <w:r w:rsidR="00595EAA" w:rsidRPr="00AD0098">
        <w:rPr>
          <w:rFonts w:ascii="Times New Roman" w:hAnsi="Times New Roman" w:cs="Times New Roman"/>
          <w:color w:val="FF0000"/>
          <w:sz w:val="18"/>
          <w:szCs w:val="18"/>
        </w:rPr>
        <w:t xml:space="preserve"> </w:t>
      </w:r>
      <w:r w:rsidR="00FE0173" w:rsidRPr="00AD0098">
        <w:rPr>
          <w:rFonts w:ascii="Times New Roman" w:hAnsi="Times New Roman" w:cs="Times New Roman"/>
          <w:color w:val="FF0000"/>
          <w:sz w:val="18"/>
          <w:szCs w:val="18"/>
        </w:rPr>
        <w:t>Etkinli</w:t>
      </w:r>
      <w:r w:rsidR="009065DB" w:rsidRPr="00AD0098">
        <w:rPr>
          <w:rFonts w:ascii="Times New Roman" w:hAnsi="Times New Roman" w:cs="Times New Roman"/>
          <w:color w:val="FF0000"/>
          <w:sz w:val="18"/>
          <w:szCs w:val="18"/>
        </w:rPr>
        <w:t>k programınıza sütun ekleyip silebilir</w:t>
      </w:r>
      <w:r w:rsidR="00FE0173" w:rsidRPr="00AD0098">
        <w:rPr>
          <w:rFonts w:ascii="Times New Roman" w:hAnsi="Times New Roman" w:cs="Times New Roman"/>
          <w:color w:val="FF0000"/>
          <w:sz w:val="18"/>
          <w:szCs w:val="18"/>
        </w:rPr>
        <w:t>, her bir şube için ayrı tablo hazırlayabilirsiniz</w:t>
      </w:r>
      <w:r w:rsidR="00E34233" w:rsidRPr="00AD0098">
        <w:rPr>
          <w:rFonts w:ascii="Times New Roman" w:hAnsi="Times New Roman" w:cs="Times New Roman"/>
          <w:color w:val="FF0000"/>
          <w:sz w:val="18"/>
          <w:szCs w:val="18"/>
        </w:rPr>
        <w:t>. Günlük ders saati sayısını artırıp azaltabilir, ihtiyaca göre blok ders şeklinde yazabilirsiniz.</w:t>
      </w:r>
      <w:r w:rsidR="00FE0173" w:rsidRPr="00AD0098">
        <w:rPr>
          <w:rFonts w:ascii="Times New Roman" w:hAnsi="Times New Roman" w:cs="Times New Roman"/>
          <w:color w:val="FF0000"/>
          <w:sz w:val="18"/>
          <w:szCs w:val="18"/>
        </w:rPr>
        <w:t xml:space="preserve"> </w:t>
      </w:r>
    </w:p>
    <w:p w14:paraId="28E07ECC" w14:textId="77777777" w:rsidR="00CC4405" w:rsidRPr="00AD0098" w:rsidRDefault="00CC4405" w:rsidP="00FE0173">
      <w:pPr>
        <w:spacing w:after="0"/>
        <w:jc w:val="both"/>
        <w:rPr>
          <w:rFonts w:ascii="Times New Roman" w:hAnsi="Times New Roman" w:cs="Times New Roman"/>
          <w:b/>
          <w:sz w:val="24"/>
          <w:szCs w:val="24"/>
        </w:rPr>
      </w:pPr>
    </w:p>
    <w:p w14:paraId="3F173782" w14:textId="77777777" w:rsidR="00CC4405" w:rsidRPr="00AD0098" w:rsidRDefault="00CC4405" w:rsidP="00FE0173">
      <w:pPr>
        <w:spacing w:after="0"/>
        <w:jc w:val="both"/>
        <w:rPr>
          <w:rFonts w:ascii="Times New Roman" w:hAnsi="Times New Roman" w:cs="Times New Roman"/>
          <w:b/>
          <w:sz w:val="24"/>
          <w:szCs w:val="24"/>
        </w:rPr>
      </w:pPr>
    </w:p>
    <w:p w14:paraId="764D4459" w14:textId="77777777" w:rsidR="00CC4405" w:rsidRPr="00AD0098" w:rsidRDefault="00CC4405" w:rsidP="00FE0173">
      <w:pPr>
        <w:spacing w:after="0"/>
        <w:jc w:val="both"/>
        <w:rPr>
          <w:rFonts w:ascii="Times New Roman" w:hAnsi="Times New Roman" w:cs="Times New Roman"/>
          <w:b/>
          <w:sz w:val="24"/>
          <w:szCs w:val="24"/>
        </w:rPr>
      </w:pPr>
    </w:p>
    <w:p w14:paraId="047D90BB" w14:textId="77777777" w:rsidR="00CC4405" w:rsidRPr="00AD0098" w:rsidRDefault="00CC4405" w:rsidP="00FE0173">
      <w:pPr>
        <w:spacing w:after="0"/>
        <w:jc w:val="both"/>
        <w:rPr>
          <w:rFonts w:ascii="Times New Roman" w:hAnsi="Times New Roman" w:cs="Times New Roman"/>
          <w:b/>
          <w:sz w:val="24"/>
          <w:szCs w:val="24"/>
        </w:rPr>
      </w:pPr>
    </w:p>
    <w:p w14:paraId="34524C8D" w14:textId="77777777" w:rsidR="00CC4405" w:rsidRDefault="00CC4405" w:rsidP="00FE0173">
      <w:pPr>
        <w:spacing w:after="0"/>
        <w:jc w:val="both"/>
        <w:rPr>
          <w:rFonts w:ascii="Times New Roman" w:hAnsi="Times New Roman" w:cs="Times New Roman"/>
          <w:b/>
          <w:sz w:val="24"/>
          <w:szCs w:val="24"/>
        </w:rPr>
      </w:pPr>
    </w:p>
    <w:p w14:paraId="0F62F995" w14:textId="77777777" w:rsidR="00E809F9" w:rsidRDefault="00E809F9" w:rsidP="00FE0173">
      <w:pPr>
        <w:spacing w:after="0"/>
        <w:jc w:val="both"/>
        <w:rPr>
          <w:rFonts w:ascii="Times New Roman" w:hAnsi="Times New Roman" w:cs="Times New Roman"/>
          <w:b/>
          <w:sz w:val="24"/>
          <w:szCs w:val="24"/>
        </w:rPr>
      </w:pPr>
    </w:p>
    <w:p w14:paraId="16F39DAC" w14:textId="77777777" w:rsidR="00E809F9" w:rsidRDefault="00E809F9" w:rsidP="00FE0173">
      <w:pPr>
        <w:spacing w:after="0"/>
        <w:jc w:val="both"/>
        <w:rPr>
          <w:rFonts w:ascii="Times New Roman" w:hAnsi="Times New Roman" w:cs="Times New Roman"/>
          <w:b/>
          <w:sz w:val="24"/>
          <w:szCs w:val="24"/>
        </w:rPr>
      </w:pPr>
    </w:p>
    <w:p w14:paraId="356CF9B5" w14:textId="77777777" w:rsidR="00E809F9" w:rsidRDefault="00E809F9" w:rsidP="00FE0173">
      <w:pPr>
        <w:spacing w:after="0"/>
        <w:jc w:val="both"/>
        <w:rPr>
          <w:rFonts w:ascii="Times New Roman" w:hAnsi="Times New Roman" w:cs="Times New Roman"/>
          <w:b/>
          <w:sz w:val="24"/>
          <w:szCs w:val="24"/>
        </w:rPr>
      </w:pPr>
    </w:p>
    <w:p w14:paraId="1320A49F" w14:textId="77777777" w:rsidR="00E809F9" w:rsidRDefault="00E809F9" w:rsidP="00FE0173">
      <w:pPr>
        <w:spacing w:after="0"/>
        <w:jc w:val="both"/>
        <w:rPr>
          <w:rFonts w:ascii="Times New Roman" w:hAnsi="Times New Roman" w:cs="Times New Roman"/>
          <w:b/>
          <w:sz w:val="24"/>
          <w:szCs w:val="24"/>
        </w:rPr>
      </w:pPr>
    </w:p>
    <w:p w14:paraId="5D4D8281" w14:textId="77777777" w:rsidR="00E809F9" w:rsidRDefault="00E809F9" w:rsidP="00FE0173">
      <w:pPr>
        <w:spacing w:after="0"/>
        <w:jc w:val="both"/>
        <w:rPr>
          <w:rFonts w:ascii="Times New Roman" w:hAnsi="Times New Roman" w:cs="Times New Roman"/>
          <w:b/>
          <w:sz w:val="24"/>
          <w:szCs w:val="24"/>
        </w:rPr>
      </w:pPr>
    </w:p>
    <w:p w14:paraId="35D20F71" w14:textId="77777777" w:rsidR="00E809F9" w:rsidRDefault="00E809F9" w:rsidP="00FE0173">
      <w:pPr>
        <w:spacing w:after="0"/>
        <w:jc w:val="both"/>
        <w:rPr>
          <w:rFonts w:ascii="Times New Roman" w:hAnsi="Times New Roman" w:cs="Times New Roman"/>
          <w:b/>
          <w:sz w:val="24"/>
          <w:szCs w:val="24"/>
        </w:rPr>
      </w:pPr>
    </w:p>
    <w:p w14:paraId="6894B841" w14:textId="77777777" w:rsidR="00E809F9" w:rsidRPr="00AD0098" w:rsidRDefault="00E809F9" w:rsidP="00FE0173">
      <w:pPr>
        <w:spacing w:after="0"/>
        <w:jc w:val="both"/>
        <w:rPr>
          <w:rFonts w:ascii="Times New Roman" w:hAnsi="Times New Roman" w:cs="Times New Roman"/>
          <w:b/>
          <w:sz w:val="24"/>
          <w:szCs w:val="24"/>
        </w:rPr>
      </w:pPr>
    </w:p>
    <w:p w14:paraId="7AE1FBBB" w14:textId="07005F3D" w:rsidR="007450FE" w:rsidRPr="00AD0098" w:rsidRDefault="007450FE" w:rsidP="00FE0173">
      <w:pPr>
        <w:spacing w:after="0"/>
        <w:jc w:val="both"/>
        <w:rPr>
          <w:rFonts w:ascii="Times New Roman" w:hAnsi="Times New Roman" w:cs="Times New Roman"/>
          <w:color w:val="FF0000"/>
          <w:sz w:val="24"/>
          <w:szCs w:val="24"/>
        </w:rPr>
      </w:pPr>
      <w:r w:rsidRPr="00AD0098">
        <w:rPr>
          <w:rFonts w:ascii="Times New Roman" w:hAnsi="Times New Roman" w:cs="Times New Roman"/>
          <w:b/>
          <w:sz w:val="24"/>
          <w:szCs w:val="24"/>
        </w:rPr>
        <w:t>Ücret Gideri Bütçe Bilgileri</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43"/>
        <w:gridCol w:w="3518"/>
        <w:gridCol w:w="993"/>
        <w:gridCol w:w="1275"/>
        <w:gridCol w:w="1014"/>
        <w:gridCol w:w="763"/>
        <w:gridCol w:w="763"/>
        <w:gridCol w:w="621"/>
      </w:tblGrid>
      <w:tr w:rsidR="007450FE" w:rsidRPr="00AD0098" w14:paraId="27D3A34B" w14:textId="77777777" w:rsidTr="007450FE">
        <w:trPr>
          <w:trHeight w:val="300"/>
          <w:tblCellSpacing w:w="0" w:type="dxa"/>
        </w:trPr>
        <w:tc>
          <w:tcPr>
            <w:tcW w:w="0" w:type="auto"/>
            <w:gridSpan w:val="8"/>
            <w:tcBorders>
              <w:top w:val="single" w:sz="6" w:space="0" w:color="000000"/>
              <w:left w:val="single" w:sz="6" w:space="0" w:color="000000"/>
              <w:bottom w:val="single" w:sz="6" w:space="0" w:color="000000"/>
              <w:right w:val="single" w:sz="6" w:space="0" w:color="000000"/>
            </w:tcBorders>
            <w:shd w:val="clear" w:color="auto" w:fill="CCFFFF"/>
            <w:vAlign w:val="center"/>
            <w:hideMark/>
          </w:tcPr>
          <w:p w14:paraId="4A833D4E" w14:textId="77777777" w:rsidR="007450FE" w:rsidRPr="00AD0098" w:rsidRDefault="007450FE" w:rsidP="007450FE">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ÜCRETLERİ (*)</w:t>
            </w:r>
          </w:p>
        </w:tc>
      </w:tr>
      <w:tr w:rsidR="007450FE" w:rsidRPr="00AD0098" w14:paraId="359DF504" w14:textId="77777777" w:rsidTr="005E53CB">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C326F" w14:textId="77777777" w:rsidR="007450FE" w:rsidRPr="00AD0098" w:rsidRDefault="007450FE" w:rsidP="007450FE">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SIRA NO</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2397C363" w14:textId="77777777" w:rsidR="007450FE" w:rsidRPr="00AD0098" w:rsidRDefault="007450FE" w:rsidP="007450FE">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DERS VEREN - SUNUM YAPAN ÖĞRETİM ÜYESİNİN ADI SOYADI</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102F7892" w14:textId="77777777" w:rsidR="007450FE" w:rsidRPr="00AD0098" w:rsidRDefault="007450FE" w:rsidP="007450FE">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969696"/>
                <w:sz w:val="16"/>
                <w:szCs w:val="16"/>
                <w:lang w:eastAsia="tr-TR"/>
              </w:rPr>
              <w:t>.../.../20.. (Ders Saati= Teori+ Uygu.)</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08313715" w14:textId="77777777" w:rsidR="007450FE" w:rsidRPr="00AD0098" w:rsidRDefault="007450FE" w:rsidP="007450FE">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969696"/>
                <w:sz w:val="16"/>
                <w:szCs w:val="16"/>
                <w:lang w:eastAsia="tr-TR"/>
              </w:rPr>
              <w:t>.../.../20.. (Ders Saati= Teori+ Uygu.)</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631AE363" w14:textId="77777777" w:rsidR="007450FE" w:rsidRPr="00AD0098" w:rsidRDefault="007450FE" w:rsidP="007450FE">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969696"/>
                <w:sz w:val="16"/>
                <w:szCs w:val="16"/>
                <w:lang w:eastAsia="tr-TR"/>
              </w:rPr>
              <w:t>.../.../20.. (Ders Saati= Teori+ Uygu.)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2471A" w14:textId="77777777" w:rsidR="007450FE" w:rsidRPr="00AD0098" w:rsidRDefault="007450FE" w:rsidP="007450FE">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TOPLAM DERS SAATİ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E66C5" w14:textId="77777777" w:rsidR="007450FE" w:rsidRPr="00AD0098" w:rsidRDefault="007450FE" w:rsidP="007450FE">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SAAT ÜCRETİ (Brüt)**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9617D" w14:textId="77777777" w:rsidR="007450FE" w:rsidRPr="00AD0098" w:rsidRDefault="007450FE" w:rsidP="007450FE">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TUTAR</w:t>
            </w:r>
          </w:p>
        </w:tc>
      </w:tr>
      <w:tr w:rsidR="007450FE" w:rsidRPr="00AD0098" w14:paraId="68E9C338"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D76FE" w14:textId="77777777" w:rsidR="007450FE" w:rsidRPr="00AD0098" w:rsidRDefault="007450FE" w:rsidP="007450FE">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1</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705AAE42" w14:textId="51E079D1" w:rsidR="007450FE" w:rsidRPr="00AD0098" w:rsidRDefault="00EE5726" w:rsidP="007450FE">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Dr</w:t>
            </w:r>
            <w:r w:rsidR="005E53CB" w:rsidRPr="00AD0098">
              <w:rPr>
                <w:rFonts w:ascii="Times New Roman" w:eastAsia="Times New Roman" w:hAnsi="Times New Roman" w:cs="Times New Roman"/>
                <w:b/>
                <w:bCs/>
                <w:color w:val="000000"/>
                <w:sz w:val="16"/>
                <w:szCs w:val="16"/>
                <w:lang w:eastAsia="tr-TR"/>
              </w:rPr>
              <w:t xml:space="preserve">. </w:t>
            </w:r>
            <w:r w:rsidRPr="00AD0098">
              <w:rPr>
                <w:rFonts w:ascii="Times New Roman" w:eastAsia="Times New Roman" w:hAnsi="Times New Roman" w:cs="Times New Roman"/>
                <w:b/>
                <w:bCs/>
                <w:color w:val="000000"/>
                <w:sz w:val="16"/>
                <w:szCs w:val="16"/>
                <w:lang w:eastAsia="tr-TR"/>
              </w:rPr>
              <w:t>Öğr</w:t>
            </w:r>
            <w:r w:rsidR="005E53CB" w:rsidRPr="00AD0098">
              <w:rPr>
                <w:rFonts w:ascii="Times New Roman" w:eastAsia="Times New Roman" w:hAnsi="Times New Roman" w:cs="Times New Roman"/>
                <w:b/>
                <w:bCs/>
                <w:color w:val="000000"/>
                <w:sz w:val="16"/>
                <w:szCs w:val="16"/>
                <w:lang w:eastAsia="tr-TR"/>
              </w:rPr>
              <w:t>. Üyesi Kaan Özgün</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61DC1ED3" w14:textId="79CAB227" w:rsidR="007450FE" w:rsidRPr="00AD0098" w:rsidRDefault="008F2BD4" w:rsidP="007F7DF3">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r w:rsidR="00EE5726" w:rsidRPr="00AD0098">
              <w:rPr>
                <w:rFonts w:ascii="Times New Roman" w:eastAsia="Times New Roman" w:hAnsi="Times New Roman" w:cs="Times New Roman"/>
                <w:sz w:val="16"/>
                <w:szCs w:val="16"/>
                <w:lang w:eastAsia="tr-TR"/>
              </w:rPr>
              <w:t>+</w:t>
            </w:r>
            <w:r w:rsidR="00D60D69">
              <w:rPr>
                <w:rFonts w:ascii="Times New Roman" w:eastAsia="Times New Roman" w:hAnsi="Times New Roman" w:cs="Times New Roman"/>
                <w:sz w:val="16"/>
                <w:szCs w:val="16"/>
                <w:lang w:eastAsia="tr-TR"/>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54976070" w14:textId="77777777" w:rsidR="007450FE" w:rsidRPr="00AD0098" w:rsidRDefault="007450FE" w:rsidP="007F7DF3">
            <w:pPr>
              <w:spacing w:after="0" w:line="240" w:lineRule="auto"/>
              <w:jc w:val="center"/>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4E5B9615" w14:textId="77777777" w:rsidR="007450FE" w:rsidRPr="00AD0098" w:rsidRDefault="007450FE" w:rsidP="007450FE">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984F6" w14:textId="500F0E35" w:rsidR="007450FE" w:rsidRPr="00AD0098" w:rsidRDefault="00D60D69" w:rsidP="007450FE">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color w:val="000000"/>
                <w:sz w:val="16"/>
                <w:szCs w:val="16"/>
                <w:lang w:eastAsia="tr-TR"/>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EA955" w14:textId="77777777" w:rsidR="007450FE" w:rsidRPr="00AD0098" w:rsidRDefault="002F125C" w:rsidP="007450FE">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50</w:t>
            </w:r>
            <w:r w:rsidR="007450FE" w:rsidRPr="00AD0098">
              <w:rPr>
                <w:rFonts w:ascii="Times New Roman" w:eastAsia="Times New Roman" w:hAnsi="Times New Roman" w:cs="Times New Roman"/>
                <w:color w:val="000000"/>
                <w:sz w:val="16"/>
                <w:szCs w:val="16"/>
                <w:lang w:eastAsia="tr-TR"/>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30529" w14:textId="79B06690" w:rsidR="007450FE" w:rsidRPr="00AD0098" w:rsidRDefault="00D60D69" w:rsidP="007450FE">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1000</w:t>
            </w:r>
          </w:p>
        </w:tc>
      </w:tr>
      <w:tr w:rsidR="00E34233" w:rsidRPr="00AD0098" w14:paraId="74097F53"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32690"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2</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0D1B5FBF" w14:textId="4E22B59D" w:rsidR="00E34233" w:rsidRPr="00AD0098" w:rsidRDefault="005E53CB"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Dr. Öğr. Üyesi Zeynep Merve Uygun</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6E34D88F" w14:textId="24764004" w:rsidR="00E34233" w:rsidRPr="00AD0098" w:rsidRDefault="0071499E" w:rsidP="007F7DF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w:t>
            </w:r>
            <w:r w:rsidR="001E4BB4" w:rsidRPr="00AD0098">
              <w:rPr>
                <w:rFonts w:ascii="Times New Roman" w:eastAsia="Times New Roman" w:hAnsi="Times New Roman" w:cs="Times New Roman"/>
                <w:sz w:val="16"/>
                <w:szCs w:val="16"/>
                <w:lang w:eastAsia="tr-TR"/>
              </w:rPr>
              <w:t>1</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7C64CC4C" w14:textId="69C1C04C" w:rsidR="00E34233" w:rsidRPr="00AD0098" w:rsidRDefault="00E34233" w:rsidP="007F7DF3">
            <w:pPr>
              <w:spacing w:after="0" w:line="240" w:lineRule="auto"/>
              <w:jc w:val="center"/>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41FE849B"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21808" w14:textId="76308357" w:rsidR="00E34233" w:rsidRPr="00AD0098" w:rsidRDefault="009317B3" w:rsidP="00E34233">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0D010" w14:textId="77777777" w:rsidR="00E34233" w:rsidRPr="00AD0098" w:rsidRDefault="002F125C"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AB188" w14:textId="4CFB5CA8" w:rsidR="00E34233" w:rsidRPr="00AD0098" w:rsidRDefault="009317B3"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500</w:t>
            </w:r>
          </w:p>
        </w:tc>
      </w:tr>
      <w:tr w:rsidR="00E34233" w:rsidRPr="00AD0098" w14:paraId="3083E3CA"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699F3"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3</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1A2CD06D" w14:textId="625FC2F2" w:rsidR="00E34233" w:rsidRPr="00AD0098" w:rsidRDefault="00EE5726"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Arş</w:t>
            </w:r>
            <w:r w:rsidR="005E53CB" w:rsidRPr="00AD0098">
              <w:rPr>
                <w:rFonts w:ascii="Times New Roman" w:eastAsia="Times New Roman" w:hAnsi="Times New Roman" w:cs="Times New Roman"/>
                <w:b/>
                <w:bCs/>
                <w:color w:val="000000"/>
                <w:sz w:val="16"/>
                <w:szCs w:val="16"/>
                <w:lang w:eastAsia="tr-TR"/>
              </w:rPr>
              <w:t xml:space="preserve">. </w:t>
            </w:r>
            <w:r w:rsidRPr="00AD0098">
              <w:rPr>
                <w:rFonts w:ascii="Times New Roman" w:eastAsia="Times New Roman" w:hAnsi="Times New Roman" w:cs="Times New Roman"/>
                <w:b/>
                <w:bCs/>
                <w:color w:val="000000"/>
                <w:sz w:val="16"/>
                <w:szCs w:val="16"/>
                <w:lang w:eastAsia="tr-TR"/>
              </w:rPr>
              <w:t>Gör</w:t>
            </w:r>
            <w:r w:rsidR="005E53CB" w:rsidRPr="00AD0098">
              <w:rPr>
                <w:rFonts w:ascii="Times New Roman" w:eastAsia="Times New Roman" w:hAnsi="Times New Roman" w:cs="Times New Roman"/>
                <w:b/>
                <w:bCs/>
                <w:color w:val="000000"/>
                <w:sz w:val="16"/>
                <w:szCs w:val="16"/>
                <w:lang w:eastAsia="tr-TR"/>
              </w:rPr>
              <w:t xml:space="preserve">. </w:t>
            </w:r>
            <w:r w:rsidRPr="00AD0098">
              <w:rPr>
                <w:rFonts w:ascii="Times New Roman" w:eastAsia="Times New Roman" w:hAnsi="Times New Roman" w:cs="Times New Roman"/>
                <w:b/>
                <w:bCs/>
                <w:color w:val="000000"/>
                <w:sz w:val="16"/>
                <w:szCs w:val="16"/>
                <w:lang w:eastAsia="tr-TR"/>
              </w:rPr>
              <w:t>Gizem EFENDİOĞLU</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4444B492" w14:textId="5DE473A3" w:rsidR="00E34233" w:rsidRPr="00AD0098" w:rsidRDefault="0071499E" w:rsidP="007F7DF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0+1</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AD0301D" w14:textId="77777777" w:rsidR="00E34233" w:rsidRPr="00AD0098" w:rsidRDefault="00E34233" w:rsidP="007F7DF3">
            <w:pPr>
              <w:spacing w:after="0" w:line="240" w:lineRule="auto"/>
              <w:jc w:val="center"/>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3FD291AA"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B0B64" w14:textId="7B45384D" w:rsidR="00E34233" w:rsidRPr="00AD0098" w:rsidRDefault="00EE5726" w:rsidP="00E3423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ACA1" w14:textId="77777777" w:rsidR="00E34233" w:rsidRPr="00AD0098" w:rsidRDefault="002F125C"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B8A43" w14:textId="198A53F0" w:rsidR="00E34233" w:rsidRPr="00AD0098" w:rsidRDefault="00EE5726"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500</w:t>
            </w:r>
          </w:p>
        </w:tc>
      </w:tr>
      <w:tr w:rsidR="00E34233" w:rsidRPr="00AD0098" w14:paraId="1BA30AED"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67FBE"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4</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301F812E" w14:textId="37C24C30" w:rsidR="00E34233" w:rsidRPr="00AD0098" w:rsidRDefault="005E53CB"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Arş. Gör. Can Müezzinoğlu</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43AB7D6E" w14:textId="5FBB5105" w:rsidR="00E34233" w:rsidRPr="00AD0098" w:rsidRDefault="00E34233" w:rsidP="007F7DF3">
            <w:pPr>
              <w:spacing w:after="0" w:line="240" w:lineRule="auto"/>
              <w:jc w:val="center"/>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24F7B5E3" w14:textId="2512D6B5" w:rsidR="00E34233" w:rsidRPr="00AD0098" w:rsidRDefault="0071499E" w:rsidP="007F7DF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0+1</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4E097F89"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7BD7" w14:textId="5F1DBEA6" w:rsidR="00E34233" w:rsidRPr="00AD0098" w:rsidRDefault="00B73F50" w:rsidP="00E34233">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1D579" w14:textId="77777777" w:rsidR="00E34233" w:rsidRPr="00AD0098" w:rsidRDefault="002F125C"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7226" w14:textId="1B2DF7DE" w:rsidR="00E34233" w:rsidRPr="00AD0098" w:rsidRDefault="00B73F50" w:rsidP="00E34233">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500</w:t>
            </w:r>
          </w:p>
        </w:tc>
      </w:tr>
      <w:tr w:rsidR="00E34233" w:rsidRPr="00AD0098" w14:paraId="3D381556"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6E7E2"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5</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2D5AB560" w14:textId="4496FE83" w:rsidR="00E34233" w:rsidRPr="00AD0098" w:rsidRDefault="005E53CB"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Arş. Gör. Gülbin Lekesiz</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0BECE969" w14:textId="591F64F4" w:rsidR="00E34233" w:rsidRPr="00AD0098" w:rsidRDefault="00E34233" w:rsidP="007F7DF3">
            <w:pPr>
              <w:spacing w:after="0" w:line="240" w:lineRule="auto"/>
              <w:jc w:val="center"/>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AC32A34" w14:textId="133F2CB9" w:rsidR="00E34233" w:rsidRPr="00AD0098" w:rsidRDefault="0071499E" w:rsidP="007F7DF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0+1</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4C36C430"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14139" w14:textId="18B4D367" w:rsidR="00E34233" w:rsidRPr="00AD0098" w:rsidRDefault="005166CB" w:rsidP="00E34233">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0151A" w14:textId="77777777" w:rsidR="00E34233" w:rsidRPr="00AD0098" w:rsidRDefault="002F125C"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667C7" w14:textId="05A159D5" w:rsidR="00E34233" w:rsidRPr="00AD0098" w:rsidRDefault="005166CB" w:rsidP="00E34233">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500</w:t>
            </w:r>
          </w:p>
        </w:tc>
      </w:tr>
      <w:tr w:rsidR="00E34233" w:rsidRPr="00AD0098" w14:paraId="6D98A4DD"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74821"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6</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65B6E331" w14:textId="0AD8AD18" w:rsidR="00E34233" w:rsidRPr="00AD0098" w:rsidRDefault="005E53CB"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Öğr. Gör. Fırat Ali Fırat</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3436BA66" w14:textId="315FDE9E" w:rsidR="00E34233" w:rsidRPr="00AD0098" w:rsidRDefault="0071499E" w:rsidP="007F7DF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0+1</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3299AE9A" w14:textId="088623EB" w:rsidR="00E34233" w:rsidRPr="00AD0098" w:rsidRDefault="00E34233" w:rsidP="007F7DF3">
            <w:pPr>
              <w:spacing w:after="0" w:line="240" w:lineRule="auto"/>
              <w:jc w:val="center"/>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4CCC11BA"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E6DC" w14:textId="7E6BA86B" w:rsidR="00E34233" w:rsidRPr="00AD0098" w:rsidRDefault="00EE5726" w:rsidP="00E3423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55B0B" w14:textId="77777777" w:rsidR="00E34233" w:rsidRPr="00AD0098" w:rsidRDefault="002F125C"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275A9" w14:textId="52B9B02E" w:rsidR="00E34233" w:rsidRPr="00AD0098" w:rsidRDefault="00EE5726"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500</w:t>
            </w:r>
          </w:p>
        </w:tc>
      </w:tr>
      <w:tr w:rsidR="00E34233" w:rsidRPr="00AD0098" w14:paraId="276FDD79"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9B5A3"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7</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6DB9F1B9" w14:textId="2C739928" w:rsidR="00E34233" w:rsidRPr="00AD0098" w:rsidRDefault="00EE5726"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Arş</w:t>
            </w:r>
            <w:r w:rsidR="005E53CB" w:rsidRPr="00AD0098">
              <w:rPr>
                <w:rFonts w:ascii="Times New Roman" w:eastAsia="Times New Roman" w:hAnsi="Times New Roman" w:cs="Times New Roman"/>
                <w:b/>
                <w:bCs/>
                <w:color w:val="000000"/>
                <w:sz w:val="16"/>
                <w:szCs w:val="16"/>
                <w:lang w:eastAsia="tr-TR"/>
              </w:rPr>
              <w:t xml:space="preserve">. </w:t>
            </w:r>
            <w:r w:rsidRPr="00AD0098">
              <w:rPr>
                <w:rFonts w:ascii="Times New Roman" w:eastAsia="Times New Roman" w:hAnsi="Times New Roman" w:cs="Times New Roman"/>
                <w:b/>
                <w:bCs/>
                <w:color w:val="000000"/>
                <w:sz w:val="16"/>
                <w:szCs w:val="16"/>
                <w:lang w:eastAsia="tr-TR"/>
              </w:rPr>
              <w:t>Gör</w:t>
            </w:r>
            <w:r w:rsidR="005E53CB" w:rsidRPr="00AD0098">
              <w:rPr>
                <w:rFonts w:ascii="Times New Roman" w:eastAsia="Times New Roman" w:hAnsi="Times New Roman" w:cs="Times New Roman"/>
                <w:b/>
                <w:bCs/>
                <w:color w:val="000000"/>
                <w:sz w:val="16"/>
                <w:szCs w:val="16"/>
                <w:lang w:eastAsia="tr-TR"/>
              </w:rPr>
              <w:t xml:space="preserve">. </w:t>
            </w:r>
            <w:r w:rsidRPr="00AD0098">
              <w:rPr>
                <w:rFonts w:ascii="Times New Roman" w:eastAsia="Times New Roman" w:hAnsi="Times New Roman" w:cs="Times New Roman"/>
                <w:b/>
                <w:bCs/>
                <w:color w:val="000000"/>
                <w:sz w:val="16"/>
                <w:szCs w:val="16"/>
                <w:lang w:eastAsia="tr-TR"/>
              </w:rPr>
              <w:t>Onur TURGUT</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117B394D" w14:textId="15E8C6C1" w:rsidR="00E34233" w:rsidRPr="00AD0098" w:rsidRDefault="00E34233" w:rsidP="007F7DF3">
            <w:pPr>
              <w:spacing w:after="0" w:line="240" w:lineRule="auto"/>
              <w:jc w:val="center"/>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3F51F273" w14:textId="0E6E2768" w:rsidR="00E34233" w:rsidRPr="00AD0098" w:rsidRDefault="0071499E" w:rsidP="007F7DF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0+1</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45CEF773"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7D02B" w14:textId="160A7EDC" w:rsidR="00E34233" w:rsidRPr="00AD0098" w:rsidRDefault="00EE5726" w:rsidP="00E3423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9CFD8" w14:textId="77777777" w:rsidR="00E34233" w:rsidRPr="00AD0098" w:rsidRDefault="002F125C"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78396" w14:textId="104894C9" w:rsidR="00E34233" w:rsidRPr="00AD0098" w:rsidRDefault="00EE5726"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500</w:t>
            </w:r>
          </w:p>
        </w:tc>
      </w:tr>
      <w:tr w:rsidR="00E34233" w:rsidRPr="00AD0098" w14:paraId="4B753423"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0257B"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8</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79FA8DD6" w14:textId="6A975718" w:rsidR="00E34233" w:rsidRPr="00AD0098" w:rsidRDefault="005E53CB"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Arş. Gör. Zeliha İnci Asal</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1C2046C0" w14:textId="1E1D84FA" w:rsidR="00E34233" w:rsidRPr="00AD0098" w:rsidRDefault="00E34233" w:rsidP="007F7DF3">
            <w:pPr>
              <w:spacing w:after="0" w:line="240" w:lineRule="auto"/>
              <w:jc w:val="center"/>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D46FEE8" w14:textId="69C53F44" w:rsidR="00E34233" w:rsidRPr="00AD0098" w:rsidRDefault="0071499E" w:rsidP="007F7DF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0+1</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47ADC4E0"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6A0DC" w14:textId="13B572B7" w:rsidR="00E34233" w:rsidRPr="00AD0098" w:rsidRDefault="00EE5726" w:rsidP="00E3423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0FCF" w14:textId="77777777" w:rsidR="00E34233" w:rsidRPr="00AD0098" w:rsidRDefault="002F125C"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943A7" w14:textId="48DCC05B" w:rsidR="00E34233" w:rsidRPr="00AD0098" w:rsidRDefault="00EE5726"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500</w:t>
            </w:r>
          </w:p>
        </w:tc>
      </w:tr>
      <w:tr w:rsidR="00E34233" w:rsidRPr="00AD0098" w14:paraId="47C2ADC2"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DEDB7"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9</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30757EDE" w14:textId="6803B137" w:rsidR="00E34233" w:rsidRPr="00AD0098" w:rsidRDefault="005E53CB"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Öğr. Gör. Dr. Volkan Mengi</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2690C804" w14:textId="1D95ECFE" w:rsidR="00E34233" w:rsidRPr="00AD0098" w:rsidRDefault="00E34233" w:rsidP="007F7DF3">
            <w:pPr>
              <w:spacing w:after="0" w:line="240" w:lineRule="auto"/>
              <w:jc w:val="center"/>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B56123A" w14:textId="4F79134D" w:rsidR="00E34233" w:rsidRPr="00AD0098" w:rsidRDefault="0071499E" w:rsidP="007F7DF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w:t>
            </w:r>
            <w:r w:rsidR="006323D3">
              <w:rPr>
                <w:rFonts w:ascii="Times New Roman" w:eastAsia="Times New Roman" w:hAnsi="Times New Roman" w:cs="Times New Roman"/>
                <w:sz w:val="16"/>
                <w:szCs w:val="16"/>
                <w:lang w:eastAsia="tr-TR"/>
              </w:rPr>
              <w:t>1</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50060D91" w14:textId="77777777" w:rsidR="00E34233" w:rsidRPr="00AD0098" w:rsidRDefault="00E34233" w:rsidP="00E3423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34CFE" w14:textId="05EDF4F7" w:rsidR="00E34233" w:rsidRPr="00AD0098" w:rsidRDefault="006323D3" w:rsidP="00E34233">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D7388" w14:textId="77777777" w:rsidR="00E34233" w:rsidRPr="00AD0098" w:rsidRDefault="002F125C"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5F849" w14:textId="3E804F57" w:rsidR="00E34233" w:rsidRPr="00AD0098" w:rsidRDefault="006323D3" w:rsidP="00E34233">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w:t>
            </w:r>
            <w:r w:rsidR="00EE5726" w:rsidRPr="00AD0098">
              <w:rPr>
                <w:rFonts w:ascii="Times New Roman" w:eastAsia="Times New Roman" w:hAnsi="Times New Roman" w:cs="Times New Roman"/>
                <w:sz w:val="16"/>
                <w:szCs w:val="16"/>
                <w:lang w:eastAsia="tr-TR"/>
              </w:rPr>
              <w:t>00</w:t>
            </w:r>
          </w:p>
        </w:tc>
      </w:tr>
      <w:tr w:rsidR="00BD792F" w:rsidRPr="00AD0098" w14:paraId="544E0E10"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36DAB58D" w14:textId="421AA88D" w:rsidR="00BD792F" w:rsidRPr="00AD0098" w:rsidRDefault="00A32729" w:rsidP="00E34233">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color w:val="000000"/>
                <w:sz w:val="16"/>
                <w:szCs w:val="16"/>
                <w:lang w:eastAsia="tr-TR"/>
              </w:rPr>
              <w:t>10</w:t>
            </w:r>
          </w:p>
        </w:tc>
        <w:tc>
          <w:tcPr>
            <w:tcW w:w="3518" w:type="dxa"/>
            <w:tcBorders>
              <w:top w:val="single" w:sz="6" w:space="0" w:color="000000"/>
              <w:left w:val="single" w:sz="6" w:space="0" w:color="000000"/>
              <w:bottom w:val="single" w:sz="6" w:space="0" w:color="000000"/>
              <w:right w:val="single" w:sz="6" w:space="0" w:color="000000"/>
            </w:tcBorders>
            <w:vAlign w:val="center"/>
          </w:tcPr>
          <w:p w14:paraId="7F73AAF9" w14:textId="1CEA63FF" w:rsidR="00BD792F" w:rsidRPr="00AD0098" w:rsidRDefault="005E53CB" w:rsidP="00E34233">
            <w:pPr>
              <w:spacing w:after="0" w:line="240" w:lineRule="auto"/>
              <w:rPr>
                <w:rFonts w:ascii="Times New Roman" w:eastAsia="Times New Roman" w:hAnsi="Times New Roman" w:cs="Times New Roman"/>
                <w:b/>
                <w:bCs/>
                <w:color w:val="000000"/>
                <w:sz w:val="16"/>
                <w:szCs w:val="16"/>
                <w:lang w:eastAsia="tr-TR"/>
              </w:rPr>
            </w:pPr>
            <w:r w:rsidRPr="006B515F">
              <w:rPr>
                <w:rFonts w:ascii="Times New Roman" w:eastAsia="Times New Roman" w:hAnsi="Times New Roman" w:cs="Times New Roman"/>
                <w:b/>
                <w:bCs/>
                <w:color w:val="000000"/>
                <w:sz w:val="16"/>
                <w:szCs w:val="16"/>
                <w:lang w:eastAsia="tr-TR"/>
              </w:rPr>
              <w:t>Dr. Öğr. Üyesi Balca Arda</w:t>
            </w:r>
          </w:p>
        </w:tc>
        <w:tc>
          <w:tcPr>
            <w:tcW w:w="993" w:type="dxa"/>
            <w:tcBorders>
              <w:top w:val="single" w:sz="6" w:space="0" w:color="000000"/>
              <w:left w:val="single" w:sz="6" w:space="0" w:color="000000"/>
              <w:bottom w:val="single" w:sz="6" w:space="0" w:color="000000"/>
              <w:right w:val="single" w:sz="6" w:space="0" w:color="000000"/>
            </w:tcBorders>
            <w:vAlign w:val="center"/>
          </w:tcPr>
          <w:p w14:paraId="137320F9" w14:textId="77777777" w:rsidR="00BD792F" w:rsidRPr="00AD0098" w:rsidRDefault="00BD792F" w:rsidP="007F7DF3">
            <w:pPr>
              <w:spacing w:after="0" w:line="240" w:lineRule="auto"/>
              <w:jc w:val="center"/>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42C4B684" w14:textId="0ACAFA42" w:rsidR="00BD792F" w:rsidRPr="00AD0098" w:rsidRDefault="0071499E" w:rsidP="007F7DF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0+1</w:t>
            </w:r>
          </w:p>
        </w:tc>
        <w:tc>
          <w:tcPr>
            <w:tcW w:w="1014" w:type="dxa"/>
            <w:tcBorders>
              <w:top w:val="single" w:sz="6" w:space="0" w:color="000000"/>
              <w:left w:val="single" w:sz="6" w:space="0" w:color="000000"/>
              <w:bottom w:val="single" w:sz="6" w:space="0" w:color="000000"/>
              <w:right w:val="single" w:sz="6" w:space="0" w:color="000000"/>
            </w:tcBorders>
            <w:vAlign w:val="center"/>
          </w:tcPr>
          <w:p w14:paraId="0F9AB96D" w14:textId="77777777" w:rsidR="00BD792F" w:rsidRPr="00AD0098" w:rsidRDefault="00BD792F" w:rsidP="00E3423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DC84B69" w14:textId="33CC67B5" w:rsidR="00BD792F" w:rsidRPr="00AD0098" w:rsidRDefault="00A32729" w:rsidP="00E34233">
            <w:pPr>
              <w:spacing w:after="0" w:line="240" w:lineRule="auto"/>
              <w:jc w:val="center"/>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4801D98E" w14:textId="200A9CFF" w:rsidR="00BD792F" w:rsidRPr="00AD0098" w:rsidRDefault="00A32729" w:rsidP="00E34233">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tcPr>
          <w:p w14:paraId="0A03F155" w14:textId="62B86E8D" w:rsidR="00BD792F" w:rsidRPr="00AD0098" w:rsidRDefault="00A32729"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500</w:t>
            </w:r>
          </w:p>
        </w:tc>
      </w:tr>
      <w:tr w:rsidR="002D44D1" w:rsidRPr="00AD0098" w14:paraId="496E928B"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4778B058" w14:textId="2F9637F7" w:rsidR="002D44D1" w:rsidRPr="00AD0098" w:rsidRDefault="002D44D1" w:rsidP="00E34233">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11</w:t>
            </w:r>
          </w:p>
        </w:tc>
        <w:tc>
          <w:tcPr>
            <w:tcW w:w="3518" w:type="dxa"/>
            <w:tcBorders>
              <w:top w:val="single" w:sz="6" w:space="0" w:color="000000"/>
              <w:left w:val="single" w:sz="6" w:space="0" w:color="000000"/>
              <w:bottom w:val="single" w:sz="6" w:space="0" w:color="000000"/>
              <w:right w:val="single" w:sz="6" w:space="0" w:color="000000"/>
            </w:tcBorders>
            <w:vAlign w:val="center"/>
          </w:tcPr>
          <w:p w14:paraId="7C120558" w14:textId="1F052D94" w:rsidR="002D44D1" w:rsidRPr="006B515F" w:rsidRDefault="002D44D1" w:rsidP="00E34233">
            <w:pPr>
              <w:spacing w:after="0" w:line="240" w:lineRule="auto"/>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Arş</w:t>
            </w:r>
            <w:r w:rsidR="005E53CB">
              <w:rPr>
                <w:rFonts w:ascii="Times New Roman" w:eastAsia="Times New Roman" w:hAnsi="Times New Roman" w:cs="Times New Roman"/>
                <w:b/>
                <w:bCs/>
                <w:color w:val="000000"/>
                <w:sz w:val="16"/>
                <w:szCs w:val="16"/>
                <w:lang w:eastAsia="tr-TR"/>
              </w:rPr>
              <w:t xml:space="preserve">. </w:t>
            </w:r>
            <w:r>
              <w:rPr>
                <w:rFonts w:ascii="Times New Roman" w:eastAsia="Times New Roman" w:hAnsi="Times New Roman" w:cs="Times New Roman"/>
                <w:b/>
                <w:bCs/>
                <w:color w:val="000000"/>
                <w:sz w:val="16"/>
                <w:szCs w:val="16"/>
                <w:lang w:eastAsia="tr-TR"/>
              </w:rPr>
              <w:t>Gör</w:t>
            </w:r>
            <w:r w:rsidR="005E53CB">
              <w:rPr>
                <w:rFonts w:ascii="Times New Roman" w:eastAsia="Times New Roman" w:hAnsi="Times New Roman" w:cs="Times New Roman"/>
                <w:b/>
                <w:bCs/>
                <w:color w:val="000000"/>
                <w:sz w:val="16"/>
                <w:szCs w:val="16"/>
                <w:lang w:eastAsia="tr-TR"/>
              </w:rPr>
              <w:t>. Ulaş Tigin</w:t>
            </w:r>
          </w:p>
        </w:tc>
        <w:tc>
          <w:tcPr>
            <w:tcW w:w="993" w:type="dxa"/>
            <w:tcBorders>
              <w:top w:val="single" w:sz="6" w:space="0" w:color="000000"/>
              <w:left w:val="single" w:sz="6" w:space="0" w:color="000000"/>
              <w:bottom w:val="single" w:sz="6" w:space="0" w:color="000000"/>
              <w:right w:val="single" w:sz="6" w:space="0" w:color="000000"/>
            </w:tcBorders>
            <w:vAlign w:val="center"/>
          </w:tcPr>
          <w:p w14:paraId="5A63F7F4" w14:textId="2CBC9150" w:rsidR="002D44D1" w:rsidRPr="00AD0098" w:rsidRDefault="005166CB" w:rsidP="007F7DF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0+1</w:t>
            </w:r>
          </w:p>
        </w:tc>
        <w:tc>
          <w:tcPr>
            <w:tcW w:w="1275" w:type="dxa"/>
            <w:tcBorders>
              <w:top w:val="single" w:sz="6" w:space="0" w:color="000000"/>
              <w:left w:val="single" w:sz="6" w:space="0" w:color="000000"/>
              <w:bottom w:val="single" w:sz="6" w:space="0" w:color="000000"/>
              <w:right w:val="single" w:sz="6" w:space="0" w:color="000000"/>
            </w:tcBorders>
            <w:vAlign w:val="center"/>
          </w:tcPr>
          <w:p w14:paraId="482C3690" w14:textId="77777777" w:rsidR="002D44D1" w:rsidRPr="00AD0098" w:rsidRDefault="002D44D1" w:rsidP="007F7DF3">
            <w:pPr>
              <w:spacing w:after="0" w:line="240" w:lineRule="auto"/>
              <w:jc w:val="center"/>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tcPr>
          <w:p w14:paraId="633613DE" w14:textId="77777777" w:rsidR="002D44D1" w:rsidRPr="00AD0098" w:rsidRDefault="002D44D1" w:rsidP="00E3423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CA51885" w14:textId="1A0002C5" w:rsidR="002D44D1" w:rsidRPr="00AD0098" w:rsidRDefault="005166CB" w:rsidP="00E3423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54AA7D3B" w14:textId="51E20EF0" w:rsidR="002D44D1" w:rsidRPr="00AD0098" w:rsidRDefault="005166CB" w:rsidP="00E34233">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tcPr>
          <w:p w14:paraId="2B933540" w14:textId="51AA3840" w:rsidR="002D44D1" w:rsidRPr="00AD0098" w:rsidRDefault="005166CB" w:rsidP="00E3423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500</w:t>
            </w:r>
          </w:p>
        </w:tc>
      </w:tr>
      <w:tr w:rsidR="008F2BD4" w:rsidRPr="00AD0098" w14:paraId="1B9014E5"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26BA7CBD" w14:textId="2B59B55B" w:rsidR="008F2BD4" w:rsidRDefault="008F2BD4" w:rsidP="008F2BD4">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w:t>
            </w:r>
          </w:p>
        </w:tc>
        <w:tc>
          <w:tcPr>
            <w:tcW w:w="3518" w:type="dxa"/>
            <w:tcBorders>
              <w:top w:val="single" w:sz="6" w:space="0" w:color="000000"/>
              <w:left w:val="single" w:sz="6" w:space="0" w:color="000000"/>
              <w:bottom w:val="single" w:sz="6" w:space="0" w:color="000000"/>
              <w:right w:val="single" w:sz="6" w:space="0" w:color="000000"/>
            </w:tcBorders>
            <w:vAlign w:val="center"/>
          </w:tcPr>
          <w:p w14:paraId="5B501488" w14:textId="49F0867E" w:rsidR="008F2BD4" w:rsidRDefault="008F2BD4" w:rsidP="008F2BD4">
            <w:pPr>
              <w:spacing w:after="0" w:line="240" w:lineRule="auto"/>
              <w:rPr>
                <w:rFonts w:ascii="Times New Roman" w:eastAsia="Times New Roman" w:hAnsi="Times New Roman" w:cs="Times New Roman"/>
                <w:b/>
                <w:bCs/>
                <w:color w:val="000000"/>
                <w:sz w:val="16"/>
                <w:szCs w:val="16"/>
                <w:lang w:eastAsia="tr-TR"/>
              </w:rPr>
            </w:pPr>
            <w:r w:rsidRPr="006B515F">
              <w:rPr>
                <w:rFonts w:ascii="Times New Roman" w:eastAsia="Times New Roman" w:hAnsi="Times New Roman" w:cs="Times New Roman"/>
                <w:b/>
                <w:bCs/>
                <w:color w:val="000000"/>
                <w:sz w:val="16"/>
                <w:szCs w:val="16"/>
                <w:lang w:eastAsia="tr-TR"/>
              </w:rPr>
              <w:t xml:space="preserve">Dr. Öğr. Üyesi </w:t>
            </w:r>
            <w:r>
              <w:rPr>
                <w:rFonts w:ascii="Times New Roman" w:eastAsia="Times New Roman" w:hAnsi="Times New Roman" w:cs="Times New Roman"/>
                <w:b/>
                <w:bCs/>
                <w:color w:val="000000"/>
                <w:sz w:val="16"/>
                <w:szCs w:val="16"/>
                <w:lang w:eastAsia="tr-TR"/>
              </w:rPr>
              <w:t>İrem Çoban</w:t>
            </w:r>
          </w:p>
        </w:tc>
        <w:tc>
          <w:tcPr>
            <w:tcW w:w="993" w:type="dxa"/>
            <w:tcBorders>
              <w:top w:val="single" w:sz="6" w:space="0" w:color="000000"/>
              <w:left w:val="single" w:sz="6" w:space="0" w:color="000000"/>
              <w:bottom w:val="single" w:sz="6" w:space="0" w:color="000000"/>
              <w:right w:val="single" w:sz="6" w:space="0" w:color="000000"/>
            </w:tcBorders>
            <w:vAlign w:val="center"/>
          </w:tcPr>
          <w:p w14:paraId="2A309640" w14:textId="6806524A" w:rsidR="008F2BD4" w:rsidRPr="00AD0098" w:rsidRDefault="008F2BD4" w:rsidP="008F2BD4">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0+1</w:t>
            </w:r>
          </w:p>
        </w:tc>
        <w:tc>
          <w:tcPr>
            <w:tcW w:w="1275" w:type="dxa"/>
            <w:tcBorders>
              <w:top w:val="single" w:sz="6" w:space="0" w:color="000000"/>
              <w:left w:val="single" w:sz="6" w:space="0" w:color="000000"/>
              <w:bottom w:val="single" w:sz="6" w:space="0" w:color="000000"/>
              <w:right w:val="single" w:sz="6" w:space="0" w:color="000000"/>
            </w:tcBorders>
            <w:vAlign w:val="center"/>
          </w:tcPr>
          <w:p w14:paraId="2500DDDC" w14:textId="77777777" w:rsidR="008F2BD4" w:rsidRPr="00AD0098" w:rsidRDefault="008F2BD4" w:rsidP="008F2BD4">
            <w:pPr>
              <w:spacing w:after="0" w:line="240" w:lineRule="auto"/>
              <w:jc w:val="center"/>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tcPr>
          <w:p w14:paraId="2D4BF4C6" w14:textId="77777777" w:rsidR="008F2BD4" w:rsidRPr="00AD0098" w:rsidRDefault="008F2BD4" w:rsidP="008F2BD4">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FA1E14" w14:textId="3418ADC4" w:rsidR="008F2BD4" w:rsidRDefault="008F2BD4" w:rsidP="008F2BD4">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7760D069" w14:textId="31CF0A7A" w:rsidR="008F2BD4" w:rsidRPr="00AD0098" w:rsidRDefault="008F2BD4" w:rsidP="008F2BD4">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tcPr>
          <w:p w14:paraId="5828429B" w14:textId="6ED1AEBA" w:rsidR="008F2BD4" w:rsidRPr="00AD0098" w:rsidRDefault="008F2BD4" w:rsidP="008F2BD4">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500</w:t>
            </w:r>
          </w:p>
        </w:tc>
      </w:tr>
      <w:tr w:rsidR="006323D3" w:rsidRPr="00AD0098" w14:paraId="1B988E24"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3A61ACB4" w14:textId="71621D8D" w:rsidR="006323D3" w:rsidRDefault="006323D3" w:rsidP="006323D3">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13</w:t>
            </w:r>
          </w:p>
        </w:tc>
        <w:tc>
          <w:tcPr>
            <w:tcW w:w="3518" w:type="dxa"/>
            <w:tcBorders>
              <w:top w:val="single" w:sz="6" w:space="0" w:color="000000"/>
              <w:left w:val="single" w:sz="6" w:space="0" w:color="000000"/>
              <w:bottom w:val="single" w:sz="6" w:space="0" w:color="000000"/>
              <w:right w:val="single" w:sz="6" w:space="0" w:color="000000"/>
            </w:tcBorders>
            <w:vAlign w:val="center"/>
          </w:tcPr>
          <w:p w14:paraId="502B4C9B" w14:textId="30E1C735" w:rsidR="006323D3" w:rsidRDefault="006323D3" w:rsidP="006323D3">
            <w:pPr>
              <w:spacing w:after="0" w:line="240" w:lineRule="auto"/>
              <w:rPr>
                <w:rFonts w:ascii="Times New Roman" w:eastAsia="Times New Roman" w:hAnsi="Times New Roman" w:cs="Times New Roman"/>
                <w:b/>
                <w:bCs/>
                <w:color w:val="000000"/>
                <w:sz w:val="16"/>
                <w:szCs w:val="16"/>
                <w:lang w:eastAsia="tr-TR"/>
              </w:rPr>
            </w:pPr>
            <w:r w:rsidRPr="005E53CB">
              <w:rPr>
                <w:rFonts w:ascii="Times New Roman" w:eastAsia="Times New Roman" w:hAnsi="Times New Roman" w:cs="Times New Roman"/>
                <w:b/>
                <w:bCs/>
                <w:color w:val="000000"/>
                <w:sz w:val="16"/>
                <w:szCs w:val="16"/>
                <w:lang w:eastAsia="tr-TR"/>
              </w:rPr>
              <w:t>Dr. Öğr. Üyesi Mehmet Emin Bayraktar</w:t>
            </w:r>
          </w:p>
        </w:tc>
        <w:tc>
          <w:tcPr>
            <w:tcW w:w="993" w:type="dxa"/>
            <w:tcBorders>
              <w:top w:val="single" w:sz="6" w:space="0" w:color="000000"/>
              <w:left w:val="single" w:sz="6" w:space="0" w:color="000000"/>
              <w:bottom w:val="single" w:sz="6" w:space="0" w:color="000000"/>
              <w:right w:val="single" w:sz="6" w:space="0" w:color="000000"/>
            </w:tcBorders>
            <w:vAlign w:val="center"/>
          </w:tcPr>
          <w:p w14:paraId="2826C0A2" w14:textId="77777777" w:rsidR="006323D3" w:rsidRPr="00AD0098" w:rsidRDefault="006323D3" w:rsidP="006323D3">
            <w:pPr>
              <w:spacing w:after="0" w:line="240" w:lineRule="auto"/>
              <w:jc w:val="center"/>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71B8D706" w14:textId="3E02081D" w:rsidR="006323D3" w:rsidRPr="00AD0098" w:rsidRDefault="006323D3" w:rsidP="006323D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w:t>
            </w:r>
            <w:r>
              <w:rPr>
                <w:rFonts w:ascii="Times New Roman" w:eastAsia="Times New Roman" w:hAnsi="Times New Roman" w:cs="Times New Roman"/>
                <w:sz w:val="16"/>
                <w:szCs w:val="16"/>
                <w:lang w:eastAsia="tr-TR"/>
              </w:rPr>
              <w:t>1</w:t>
            </w:r>
          </w:p>
        </w:tc>
        <w:tc>
          <w:tcPr>
            <w:tcW w:w="1014" w:type="dxa"/>
            <w:tcBorders>
              <w:top w:val="single" w:sz="6" w:space="0" w:color="000000"/>
              <w:left w:val="single" w:sz="6" w:space="0" w:color="000000"/>
              <w:bottom w:val="single" w:sz="6" w:space="0" w:color="000000"/>
              <w:right w:val="single" w:sz="6" w:space="0" w:color="000000"/>
            </w:tcBorders>
            <w:vAlign w:val="center"/>
          </w:tcPr>
          <w:p w14:paraId="5B1DE8A8" w14:textId="77777777" w:rsidR="006323D3" w:rsidRPr="00AD0098" w:rsidRDefault="006323D3" w:rsidP="006323D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5734907" w14:textId="6EFE1A4C" w:rsidR="006323D3" w:rsidRDefault="006323D3" w:rsidP="006323D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52C55CC5" w14:textId="2543C6AE" w:rsidR="006323D3" w:rsidRPr="00AD0098" w:rsidRDefault="006323D3" w:rsidP="006323D3">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tcPr>
          <w:p w14:paraId="7884D97D" w14:textId="3429B86F" w:rsidR="006323D3" w:rsidRPr="00AD0098" w:rsidRDefault="006323D3" w:rsidP="006323D3">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w:t>
            </w:r>
            <w:r w:rsidRPr="00AD0098">
              <w:rPr>
                <w:rFonts w:ascii="Times New Roman" w:eastAsia="Times New Roman" w:hAnsi="Times New Roman" w:cs="Times New Roman"/>
                <w:sz w:val="16"/>
                <w:szCs w:val="16"/>
                <w:lang w:eastAsia="tr-TR"/>
              </w:rPr>
              <w:t>00</w:t>
            </w:r>
          </w:p>
        </w:tc>
      </w:tr>
      <w:tr w:rsidR="006323D3" w:rsidRPr="00AD0098" w14:paraId="7EA3437F"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705D993E" w14:textId="1B93BAB2" w:rsidR="006323D3" w:rsidRDefault="006323D3" w:rsidP="006323D3">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w:t>
            </w:r>
          </w:p>
        </w:tc>
        <w:tc>
          <w:tcPr>
            <w:tcW w:w="3518" w:type="dxa"/>
            <w:tcBorders>
              <w:top w:val="single" w:sz="6" w:space="0" w:color="000000"/>
              <w:left w:val="single" w:sz="6" w:space="0" w:color="000000"/>
              <w:bottom w:val="single" w:sz="6" w:space="0" w:color="000000"/>
              <w:right w:val="single" w:sz="6" w:space="0" w:color="000000"/>
            </w:tcBorders>
            <w:vAlign w:val="center"/>
          </w:tcPr>
          <w:p w14:paraId="51CCC1FA" w14:textId="508B29AF" w:rsidR="006323D3" w:rsidRDefault="006323D3" w:rsidP="006323D3">
            <w:pPr>
              <w:spacing w:after="0" w:line="240" w:lineRule="auto"/>
              <w:rPr>
                <w:rFonts w:ascii="Times New Roman" w:eastAsia="Times New Roman" w:hAnsi="Times New Roman" w:cs="Times New Roman"/>
                <w:b/>
                <w:bCs/>
                <w:color w:val="000000"/>
                <w:sz w:val="16"/>
                <w:szCs w:val="16"/>
                <w:lang w:eastAsia="tr-TR"/>
              </w:rPr>
            </w:pPr>
            <w:r w:rsidRPr="00AD0098">
              <w:rPr>
                <w:rFonts w:ascii="Times New Roman" w:eastAsia="Times New Roman" w:hAnsi="Times New Roman" w:cs="Times New Roman"/>
                <w:b/>
                <w:bCs/>
                <w:color w:val="000000"/>
                <w:sz w:val="16"/>
                <w:szCs w:val="16"/>
                <w:lang w:eastAsia="tr-TR"/>
              </w:rPr>
              <w:t xml:space="preserve">Öğr. Gör. Dr. </w:t>
            </w:r>
            <w:r>
              <w:rPr>
                <w:rFonts w:ascii="Times New Roman" w:eastAsia="Times New Roman" w:hAnsi="Times New Roman" w:cs="Times New Roman"/>
                <w:b/>
                <w:bCs/>
                <w:color w:val="000000"/>
                <w:sz w:val="16"/>
                <w:szCs w:val="16"/>
                <w:lang w:eastAsia="tr-TR"/>
              </w:rPr>
              <w:t>Atanur Andıç</w:t>
            </w:r>
          </w:p>
        </w:tc>
        <w:tc>
          <w:tcPr>
            <w:tcW w:w="993" w:type="dxa"/>
            <w:tcBorders>
              <w:top w:val="single" w:sz="6" w:space="0" w:color="000000"/>
              <w:left w:val="single" w:sz="6" w:space="0" w:color="000000"/>
              <w:bottom w:val="single" w:sz="6" w:space="0" w:color="000000"/>
              <w:right w:val="single" w:sz="6" w:space="0" w:color="000000"/>
            </w:tcBorders>
            <w:vAlign w:val="center"/>
          </w:tcPr>
          <w:p w14:paraId="373A87BC" w14:textId="77777777" w:rsidR="006323D3" w:rsidRPr="00AD0098" w:rsidRDefault="006323D3" w:rsidP="006323D3">
            <w:pPr>
              <w:spacing w:after="0" w:line="240" w:lineRule="auto"/>
              <w:jc w:val="center"/>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5B76110F" w14:textId="48FB20F7" w:rsidR="006323D3" w:rsidRPr="00AD0098" w:rsidRDefault="006323D3" w:rsidP="006323D3">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0+1</w:t>
            </w:r>
          </w:p>
        </w:tc>
        <w:tc>
          <w:tcPr>
            <w:tcW w:w="1014" w:type="dxa"/>
            <w:tcBorders>
              <w:top w:val="single" w:sz="6" w:space="0" w:color="000000"/>
              <w:left w:val="single" w:sz="6" w:space="0" w:color="000000"/>
              <w:bottom w:val="single" w:sz="6" w:space="0" w:color="000000"/>
              <w:right w:val="single" w:sz="6" w:space="0" w:color="000000"/>
            </w:tcBorders>
            <w:vAlign w:val="center"/>
          </w:tcPr>
          <w:p w14:paraId="5B795D84" w14:textId="77777777" w:rsidR="006323D3" w:rsidRPr="00AD0098" w:rsidRDefault="006323D3" w:rsidP="006323D3">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A056E76" w14:textId="4CAEAD26" w:rsidR="006323D3" w:rsidRDefault="006323D3" w:rsidP="006323D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1D6B9915" w14:textId="64355F06" w:rsidR="006323D3" w:rsidRPr="00AD0098" w:rsidRDefault="006323D3" w:rsidP="006323D3">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color w:val="000000"/>
                <w:sz w:val="16"/>
                <w:szCs w:val="16"/>
                <w:lang w:eastAsia="tr-TR"/>
              </w:rPr>
              <w:t>500,00</w:t>
            </w:r>
          </w:p>
        </w:tc>
        <w:tc>
          <w:tcPr>
            <w:tcW w:w="0" w:type="auto"/>
            <w:tcBorders>
              <w:top w:val="single" w:sz="6" w:space="0" w:color="000000"/>
              <w:left w:val="single" w:sz="6" w:space="0" w:color="000000"/>
              <w:bottom w:val="single" w:sz="6" w:space="0" w:color="000000"/>
              <w:right w:val="single" w:sz="6" w:space="0" w:color="000000"/>
            </w:tcBorders>
            <w:vAlign w:val="center"/>
          </w:tcPr>
          <w:p w14:paraId="43DC89E7" w14:textId="6E8B494F" w:rsidR="006323D3" w:rsidRPr="00AD0098" w:rsidRDefault="006323D3" w:rsidP="006323D3">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500</w:t>
            </w:r>
          </w:p>
        </w:tc>
      </w:tr>
      <w:tr w:rsidR="00B73F50" w:rsidRPr="00AD0098" w14:paraId="4F7BC3F2"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3F6AF867" w14:textId="0D2CE25D" w:rsidR="00B73F50" w:rsidRDefault="00B73F50" w:rsidP="00B73F50">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w:t>
            </w:r>
          </w:p>
        </w:tc>
        <w:tc>
          <w:tcPr>
            <w:tcW w:w="3518" w:type="dxa"/>
            <w:tcBorders>
              <w:top w:val="single" w:sz="6" w:space="0" w:color="000000"/>
              <w:left w:val="single" w:sz="6" w:space="0" w:color="000000"/>
              <w:bottom w:val="single" w:sz="6" w:space="0" w:color="000000"/>
              <w:right w:val="single" w:sz="6" w:space="0" w:color="000000"/>
            </w:tcBorders>
            <w:vAlign w:val="center"/>
          </w:tcPr>
          <w:p w14:paraId="05C86E86" w14:textId="7578F841" w:rsidR="00B73F50" w:rsidRDefault="00B73F50" w:rsidP="00B73F50">
            <w:pPr>
              <w:spacing w:after="0" w:line="240" w:lineRule="auto"/>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Prof. Dr. Erkan Saka</w:t>
            </w:r>
          </w:p>
        </w:tc>
        <w:tc>
          <w:tcPr>
            <w:tcW w:w="993" w:type="dxa"/>
            <w:tcBorders>
              <w:top w:val="single" w:sz="6" w:space="0" w:color="000000"/>
              <w:left w:val="single" w:sz="6" w:space="0" w:color="000000"/>
              <w:bottom w:val="single" w:sz="6" w:space="0" w:color="000000"/>
              <w:right w:val="single" w:sz="6" w:space="0" w:color="000000"/>
            </w:tcBorders>
            <w:vAlign w:val="center"/>
          </w:tcPr>
          <w:p w14:paraId="7544BBC1" w14:textId="23DA2600"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w:t>
            </w:r>
            <w:r w:rsidRPr="00AD0098">
              <w:rPr>
                <w:rFonts w:ascii="Times New Roman" w:eastAsia="Times New Roman" w:hAnsi="Times New Roman" w:cs="Times New Roman"/>
                <w:sz w:val="16"/>
                <w:szCs w:val="16"/>
                <w:lang w:eastAsia="tr-TR"/>
              </w:rPr>
              <w:t>+</w:t>
            </w:r>
            <w:r>
              <w:rPr>
                <w:rFonts w:ascii="Times New Roman" w:eastAsia="Times New Roman" w:hAnsi="Times New Roman" w:cs="Times New Roman"/>
                <w:sz w:val="16"/>
                <w:szCs w:val="16"/>
                <w:lang w:eastAsia="tr-TR"/>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68E3DA57"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tcPr>
          <w:p w14:paraId="083C25EF"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687EBA3" w14:textId="02F09F87" w:rsidR="00B73F50" w:rsidRDefault="00B73F50" w:rsidP="00B73F50">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27678D54" w14:textId="6424A321" w:rsidR="00B73F50" w:rsidRPr="00AD0098" w:rsidRDefault="00B73F50" w:rsidP="00B73F50">
            <w:pPr>
              <w:spacing w:after="0" w:line="240" w:lineRule="auto"/>
              <w:rPr>
                <w:rFonts w:ascii="Times New Roman" w:eastAsia="Times New Roman" w:hAnsi="Times New Roman" w:cs="Times New Roman"/>
                <w:color w:val="000000"/>
                <w:sz w:val="16"/>
                <w:szCs w:val="16"/>
                <w:lang w:eastAsia="tr-TR"/>
              </w:rPr>
            </w:pPr>
            <w:r w:rsidRPr="00AD0098">
              <w:rPr>
                <w:rFonts w:ascii="Times New Roman" w:eastAsia="Times New Roman" w:hAnsi="Times New Roman" w:cs="Times New Roman"/>
                <w:color w:val="000000"/>
                <w:sz w:val="16"/>
                <w:szCs w:val="16"/>
                <w:lang w:eastAsia="tr-TR"/>
              </w:rPr>
              <w:t xml:space="preserve">500,00 </w:t>
            </w:r>
          </w:p>
        </w:tc>
        <w:tc>
          <w:tcPr>
            <w:tcW w:w="0" w:type="auto"/>
            <w:tcBorders>
              <w:top w:val="single" w:sz="6" w:space="0" w:color="000000"/>
              <w:left w:val="single" w:sz="6" w:space="0" w:color="000000"/>
              <w:bottom w:val="single" w:sz="6" w:space="0" w:color="000000"/>
              <w:right w:val="single" w:sz="6" w:space="0" w:color="000000"/>
            </w:tcBorders>
            <w:vAlign w:val="center"/>
          </w:tcPr>
          <w:p w14:paraId="4AA5A36F" w14:textId="6C9325D2" w:rsidR="00B73F50" w:rsidRPr="00AD0098" w:rsidRDefault="00B73F50" w:rsidP="00B73F50">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500</w:t>
            </w:r>
          </w:p>
        </w:tc>
      </w:tr>
      <w:tr w:rsidR="00B73F50" w:rsidRPr="00AD0098" w14:paraId="05D69A5D" w14:textId="77777777" w:rsidTr="005E53CB">
        <w:trPr>
          <w:trHeight w:val="345"/>
          <w:tblCellSpacing w:w="0" w:type="dxa"/>
        </w:trPr>
        <w:tc>
          <w:tcPr>
            <w:tcW w:w="3961"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290CFE2"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TOPLAM</w:t>
            </w:r>
          </w:p>
        </w:tc>
        <w:tc>
          <w:tcPr>
            <w:tcW w:w="993"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883D3DD" w14:textId="7C94D43A"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8</w:t>
            </w:r>
          </w:p>
        </w:tc>
        <w:tc>
          <w:tcPr>
            <w:tcW w:w="1275"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463990E" w14:textId="1D1C993C"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8</w:t>
            </w:r>
          </w:p>
        </w:tc>
        <w:tc>
          <w:tcPr>
            <w:tcW w:w="1014"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BF38AC7"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91F9BDC" w14:textId="491243D4"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CAAF6CC" w14:textId="3389DD80"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5CAF2EE" w14:textId="2C7E353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8000</w:t>
            </w:r>
          </w:p>
        </w:tc>
      </w:tr>
      <w:tr w:rsidR="00B73F50" w:rsidRPr="00AD0098" w14:paraId="24D78CB4" w14:textId="77777777" w:rsidTr="005E53CB">
        <w:trPr>
          <w:trHeight w:val="300"/>
          <w:tblCellSpacing w:w="0" w:type="dxa"/>
        </w:trPr>
        <w:tc>
          <w:tcPr>
            <w:tcW w:w="0" w:type="auto"/>
            <w:vAlign w:val="center"/>
            <w:hideMark/>
          </w:tcPr>
          <w:p w14:paraId="14EC85AE"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p>
        </w:tc>
        <w:tc>
          <w:tcPr>
            <w:tcW w:w="3518" w:type="dxa"/>
            <w:vAlign w:val="center"/>
            <w:hideMark/>
          </w:tcPr>
          <w:p w14:paraId="50D117E9"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p>
        </w:tc>
        <w:tc>
          <w:tcPr>
            <w:tcW w:w="993" w:type="dxa"/>
            <w:vAlign w:val="center"/>
            <w:hideMark/>
          </w:tcPr>
          <w:p w14:paraId="008F2C3A"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275" w:type="dxa"/>
            <w:vAlign w:val="center"/>
            <w:hideMark/>
          </w:tcPr>
          <w:p w14:paraId="0FA053BD"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014" w:type="dxa"/>
            <w:vAlign w:val="center"/>
            <w:hideMark/>
          </w:tcPr>
          <w:p w14:paraId="14B922A6"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vAlign w:val="center"/>
            <w:hideMark/>
          </w:tcPr>
          <w:p w14:paraId="1D7306FF"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p>
        </w:tc>
        <w:tc>
          <w:tcPr>
            <w:tcW w:w="0" w:type="auto"/>
            <w:vAlign w:val="center"/>
            <w:hideMark/>
          </w:tcPr>
          <w:p w14:paraId="60E027CF"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vAlign w:val="center"/>
            <w:hideMark/>
          </w:tcPr>
          <w:p w14:paraId="1264171E"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r>
      <w:tr w:rsidR="00B73F50" w:rsidRPr="00AD0098" w14:paraId="6098B43B" w14:textId="77777777" w:rsidTr="007450FE">
        <w:trPr>
          <w:trHeight w:val="300"/>
          <w:tblCellSpacing w:w="0" w:type="dxa"/>
        </w:trPr>
        <w:tc>
          <w:tcPr>
            <w:tcW w:w="0" w:type="auto"/>
            <w:gridSpan w:val="8"/>
            <w:tcBorders>
              <w:top w:val="single" w:sz="6" w:space="0" w:color="000000"/>
              <w:left w:val="single" w:sz="6" w:space="0" w:color="000000"/>
              <w:bottom w:val="single" w:sz="6" w:space="0" w:color="000000"/>
              <w:right w:val="single" w:sz="6" w:space="0" w:color="000000"/>
            </w:tcBorders>
            <w:shd w:val="clear" w:color="auto" w:fill="CCFFFF"/>
            <w:vAlign w:val="center"/>
            <w:hideMark/>
          </w:tcPr>
          <w:p w14:paraId="7C3D8EB5"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YARDIMCI PERSONEL ÜCRETLERİ (*)</w:t>
            </w:r>
          </w:p>
        </w:tc>
      </w:tr>
      <w:tr w:rsidR="00B73F50" w:rsidRPr="00AD0098" w14:paraId="2240465F" w14:textId="77777777" w:rsidTr="005E53CB">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72CA6"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SIRA NO</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0E88C7C1"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YARDIMCI PERSONELİN ADI SOYADI</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3063FCB9"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.../.../20..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06E3153C"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.../.../20.. </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50B251F9"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 xml:space="preserve">.../.../20..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F999E"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TOPLAM GÜN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52C45"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GÜNLÜK ÜCRET (Brüt)**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04628"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TUTAR</w:t>
            </w:r>
          </w:p>
        </w:tc>
      </w:tr>
      <w:tr w:rsidR="00B73F50" w:rsidRPr="00AD0098" w14:paraId="059E2488"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87C30"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1</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0A20F078"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2CB5D375"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567DFB41"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3A1CDEF4"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21787"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D4432"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 xml:space="preserve">350,00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E2E2C"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 xml:space="preserve">- </w:t>
            </w:r>
          </w:p>
        </w:tc>
      </w:tr>
      <w:tr w:rsidR="00B73F50" w:rsidRPr="00AD0098" w14:paraId="3986E9DC"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C2104"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2</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63BB655A"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272C11CD"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60B3B2B9"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68DC4775"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E550E"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1D618"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350,00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F5906"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 xml:space="preserve">- </w:t>
            </w:r>
          </w:p>
        </w:tc>
      </w:tr>
      <w:tr w:rsidR="00B73F50" w:rsidRPr="00AD0098" w14:paraId="013FE82D"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67CFC"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3</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64B57DC7"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21A717E8"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224CE63E"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7B298C85"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0CCC5"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5E2F"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350,00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08E4"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 xml:space="preserve">- </w:t>
            </w:r>
          </w:p>
        </w:tc>
      </w:tr>
      <w:tr w:rsidR="00B73F50" w:rsidRPr="00AD0098" w14:paraId="213A8F42" w14:textId="77777777" w:rsidTr="005E53CB">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AB58E"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4</w:t>
            </w:r>
          </w:p>
        </w:tc>
        <w:tc>
          <w:tcPr>
            <w:tcW w:w="3518" w:type="dxa"/>
            <w:tcBorders>
              <w:top w:val="single" w:sz="6" w:space="0" w:color="000000"/>
              <w:left w:val="single" w:sz="6" w:space="0" w:color="000000"/>
              <w:bottom w:val="single" w:sz="6" w:space="0" w:color="000000"/>
              <w:right w:val="single" w:sz="6" w:space="0" w:color="000000"/>
            </w:tcBorders>
            <w:vAlign w:val="center"/>
            <w:hideMark/>
          </w:tcPr>
          <w:p w14:paraId="14D3CCB3"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1C60B247"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44A41550"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65D27324"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822C3"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8841"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350,00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9F14B"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 xml:space="preserve">- </w:t>
            </w:r>
          </w:p>
        </w:tc>
      </w:tr>
      <w:tr w:rsidR="00B73F50" w:rsidRPr="00AD0098" w14:paraId="126F4AAB" w14:textId="77777777" w:rsidTr="005E53CB">
        <w:trPr>
          <w:trHeight w:val="345"/>
          <w:tblCellSpacing w:w="0" w:type="dxa"/>
        </w:trPr>
        <w:tc>
          <w:tcPr>
            <w:tcW w:w="3961"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E96959D"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TOPLAM</w:t>
            </w:r>
          </w:p>
        </w:tc>
        <w:tc>
          <w:tcPr>
            <w:tcW w:w="993"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1F6A28B"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275"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DC687A8"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014"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44F3E14"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F0D5D75"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EC72354"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8A30E7B"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 xml:space="preserve">- </w:t>
            </w:r>
          </w:p>
        </w:tc>
      </w:tr>
      <w:tr w:rsidR="00B73F50" w:rsidRPr="00AD0098" w14:paraId="079EF0BC" w14:textId="77777777" w:rsidTr="005E53CB">
        <w:trPr>
          <w:trHeight w:val="300"/>
          <w:tblCellSpacing w:w="0" w:type="dxa"/>
        </w:trPr>
        <w:tc>
          <w:tcPr>
            <w:tcW w:w="0" w:type="auto"/>
            <w:vAlign w:val="center"/>
            <w:hideMark/>
          </w:tcPr>
          <w:p w14:paraId="52904E9F"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p>
        </w:tc>
        <w:tc>
          <w:tcPr>
            <w:tcW w:w="3518" w:type="dxa"/>
            <w:vAlign w:val="center"/>
            <w:hideMark/>
          </w:tcPr>
          <w:p w14:paraId="05251510"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p>
        </w:tc>
        <w:tc>
          <w:tcPr>
            <w:tcW w:w="993" w:type="dxa"/>
            <w:vAlign w:val="center"/>
            <w:hideMark/>
          </w:tcPr>
          <w:p w14:paraId="7AA5BE7B"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275" w:type="dxa"/>
            <w:vAlign w:val="center"/>
            <w:hideMark/>
          </w:tcPr>
          <w:p w14:paraId="43897350"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1014" w:type="dxa"/>
            <w:vAlign w:val="center"/>
            <w:hideMark/>
          </w:tcPr>
          <w:p w14:paraId="0B199D02"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vAlign w:val="center"/>
            <w:hideMark/>
          </w:tcPr>
          <w:p w14:paraId="70A8FA24"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vAlign w:val="center"/>
            <w:hideMark/>
          </w:tcPr>
          <w:p w14:paraId="1D911B8F"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vAlign w:val="center"/>
            <w:hideMark/>
          </w:tcPr>
          <w:p w14:paraId="62DB06C0"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r>
      <w:tr w:rsidR="00B73F50" w:rsidRPr="00AD0098" w14:paraId="1DE57493" w14:textId="77777777" w:rsidTr="007450FE">
        <w:trPr>
          <w:trHeight w:val="420"/>
          <w:tblCellSpacing w:w="0" w:type="dxa"/>
        </w:trPr>
        <w:tc>
          <w:tcPr>
            <w:tcW w:w="0" w:type="auto"/>
            <w:gridSpan w:val="5"/>
            <w:vAlign w:val="center"/>
            <w:hideMark/>
          </w:tcPr>
          <w:p w14:paraId="77860EDF" w14:textId="77777777" w:rsidR="00B73F50" w:rsidRPr="00AD0098" w:rsidRDefault="00B73F50" w:rsidP="00B73F50">
            <w:pPr>
              <w:spacing w:after="0" w:line="240" w:lineRule="auto"/>
              <w:rPr>
                <w:rFonts w:ascii="Times New Roman" w:eastAsia="Times New Roman" w:hAnsi="Times New Roman" w:cs="Times New Roman"/>
                <w:color w:val="FF0000"/>
                <w:sz w:val="16"/>
                <w:szCs w:val="16"/>
                <w:lang w:eastAsia="tr-TR"/>
              </w:rPr>
            </w:pPr>
            <w:r w:rsidRPr="00AD0098">
              <w:rPr>
                <w:rFonts w:ascii="Times New Roman" w:eastAsia="Times New Roman" w:hAnsi="Times New Roman" w:cs="Times New Roman"/>
                <w:b/>
                <w:bCs/>
                <w:iCs/>
                <w:color w:val="FF0000"/>
                <w:sz w:val="16"/>
                <w:szCs w:val="16"/>
                <w:lang w:eastAsia="tr-TR"/>
              </w:rPr>
              <w:lastRenderedPageBreak/>
              <w:t>(*) Etkinlikte görev alıp ücret ödenenlerin tümü belirtilmelidir.</w:t>
            </w:r>
          </w:p>
        </w:tc>
        <w:tc>
          <w:tcPr>
            <w:tcW w:w="0" w:type="auto"/>
            <w:vAlign w:val="center"/>
            <w:hideMark/>
          </w:tcPr>
          <w:p w14:paraId="6CF57227"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vAlign w:val="center"/>
            <w:hideMark/>
          </w:tcPr>
          <w:p w14:paraId="1F2926CD"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c>
          <w:tcPr>
            <w:tcW w:w="0" w:type="auto"/>
            <w:vAlign w:val="center"/>
            <w:hideMark/>
          </w:tcPr>
          <w:p w14:paraId="08C237DB"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r>
      <w:tr w:rsidR="00B73F50" w:rsidRPr="00AD0098" w14:paraId="0A2E6FAC" w14:textId="77777777" w:rsidTr="007450FE">
        <w:trPr>
          <w:trHeight w:val="450"/>
          <w:tblCellSpacing w:w="0" w:type="dxa"/>
        </w:trPr>
        <w:tc>
          <w:tcPr>
            <w:tcW w:w="0" w:type="auto"/>
            <w:gridSpan w:val="8"/>
            <w:vMerge w:val="restart"/>
            <w:tcBorders>
              <w:bottom w:val="single" w:sz="6" w:space="0" w:color="000000"/>
            </w:tcBorders>
            <w:vAlign w:val="center"/>
            <w:hideMark/>
          </w:tcPr>
          <w:p w14:paraId="6D631CB5" w14:textId="77777777" w:rsidR="00B73F50" w:rsidRPr="00AD0098" w:rsidRDefault="00B73F50" w:rsidP="00B73F50">
            <w:pPr>
              <w:spacing w:after="0" w:line="240" w:lineRule="auto"/>
              <w:rPr>
                <w:rFonts w:ascii="Times New Roman" w:eastAsia="Times New Roman" w:hAnsi="Times New Roman" w:cs="Times New Roman"/>
                <w:b/>
                <w:bCs/>
                <w:iCs/>
                <w:color w:val="FF0000"/>
                <w:sz w:val="16"/>
                <w:szCs w:val="16"/>
                <w:lang w:eastAsia="tr-TR"/>
              </w:rPr>
            </w:pPr>
            <w:r w:rsidRPr="00AD0098">
              <w:rPr>
                <w:rFonts w:ascii="Times New Roman" w:eastAsia="Times New Roman" w:hAnsi="Times New Roman" w:cs="Times New Roman"/>
                <w:b/>
                <w:bCs/>
                <w:iCs/>
                <w:color w:val="FF0000"/>
                <w:sz w:val="16"/>
                <w:szCs w:val="16"/>
                <w:lang w:eastAsia="tr-TR"/>
              </w:rPr>
              <w:t>(**) Ücretlere ilişkin brüt üst limitler; Ders Saat Ücreti 500 TL saat/kişi (Brüt), Yardımcı Personel Ücreti Günlük 350 TL gün/kişi (Brüt), Koordinatör Ücreti 5000 TL (Brüt).</w:t>
            </w:r>
          </w:p>
          <w:p w14:paraId="5EBC54AF"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5C8134FF"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669EC76A"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00CD878E"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181DEC37"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277F5B95"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1DA9A9B5"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084C7968"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67A19B00"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2BFA73C6"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0547AED8" w14:textId="77777777" w:rsidR="00B73F50" w:rsidRPr="00AD0098" w:rsidRDefault="00B73F50" w:rsidP="00B73F50">
            <w:pPr>
              <w:spacing w:after="0" w:line="240" w:lineRule="auto"/>
              <w:rPr>
                <w:rFonts w:ascii="Times New Roman" w:eastAsia="Times New Roman" w:hAnsi="Times New Roman" w:cs="Times New Roman"/>
                <w:bCs/>
                <w:iCs/>
                <w:color w:val="FF0000"/>
                <w:sz w:val="16"/>
                <w:szCs w:val="16"/>
                <w:lang w:eastAsia="tr-TR"/>
              </w:rPr>
            </w:pPr>
          </w:p>
          <w:p w14:paraId="06B5DEBB" w14:textId="77777777" w:rsidR="00B73F50" w:rsidRPr="00AD0098" w:rsidRDefault="00B73F50" w:rsidP="00B73F50">
            <w:pPr>
              <w:spacing w:after="0" w:line="240" w:lineRule="auto"/>
              <w:rPr>
                <w:rFonts w:ascii="Times New Roman" w:eastAsia="Times New Roman" w:hAnsi="Times New Roman" w:cs="Times New Roman"/>
                <w:color w:val="FF0000"/>
                <w:sz w:val="16"/>
                <w:szCs w:val="16"/>
                <w:lang w:eastAsia="tr-TR"/>
              </w:rPr>
            </w:pPr>
          </w:p>
        </w:tc>
      </w:tr>
      <w:tr w:rsidR="00B73F50" w:rsidRPr="00AD0098" w14:paraId="46B4BD97" w14:textId="77777777" w:rsidTr="007450FE">
        <w:trPr>
          <w:trHeight w:val="450"/>
          <w:tblCellSpacing w:w="0" w:type="dxa"/>
        </w:trPr>
        <w:tc>
          <w:tcPr>
            <w:tcW w:w="0" w:type="auto"/>
            <w:gridSpan w:val="8"/>
            <w:vMerge/>
            <w:tcBorders>
              <w:bottom w:val="single" w:sz="6" w:space="0" w:color="000000"/>
            </w:tcBorders>
            <w:vAlign w:val="center"/>
            <w:hideMark/>
          </w:tcPr>
          <w:p w14:paraId="327ED4C1" w14:textId="77777777" w:rsidR="00B73F50" w:rsidRPr="00AD0098" w:rsidRDefault="00B73F50" w:rsidP="00B73F50">
            <w:pPr>
              <w:spacing w:after="0" w:line="240" w:lineRule="auto"/>
              <w:rPr>
                <w:rFonts w:ascii="Times New Roman" w:eastAsia="Times New Roman" w:hAnsi="Times New Roman" w:cs="Times New Roman"/>
                <w:sz w:val="16"/>
                <w:szCs w:val="16"/>
                <w:lang w:eastAsia="tr-TR"/>
              </w:rPr>
            </w:pPr>
          </w:p>
        </w:tc>
      </w:tr>
      <w:tr w:rsidR="00B73F50" w:rsidRPr="00AD0098" w14:paraId="6A038B04" w14:textId="77777777" w:rsidTr="005E53CB">
        <w:trPr>
          <w:trHeight w:val="615"/>
          <w:tblCellSpacing w:w="0" w:type="dxa"/>
        </w:trPr>
        <w:tc>
          <w:tcPr>
            <w:tcW w:w="3961" w:type="dxa"/>
            <w:gridSpan w:val="2"/>
            <w:tcBorders>
              <w:top w:val="single" w:sz="6" w:space="0" w:color="000000"/>
              <w:left w:val="single" w:sz="6" w:space="0" w:color="000000"/>
              <w:bottom w:val="single" w:sz="6" w:space="0" w:color="000000"/>
              <w:right w:val="single" w:sz="6" w:space="0" w:color="000000"/>
            </w:tcBorders>
            <w:vAlign w:val="center"/>
            <w:hideMark/>
          </w:tcPr>
          <w:p w14:paraId="1EDA1CA7"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TOPLAM DERS ÜCRETİ (Brüt)(**)</w:t>
            </w:r>
          </w:p>
        </w:tc>
        <w:tc>
          <w:tcPr>
            <w:tcW w:w="3282" w:type="dxa"/>
            <w:gridSpan w:val="3"/>
            <w:tcBorders>
              <w:top w:val="single" w:sz="6" w:space="0" w:color="000000"/>
              <w:left w:val="single" w:sz="6" w:space="0" w:color="000000"/>
              <w:bottom w:val="single" w:sz="6" w:space="0" w:color="000000"/>
              <w:right w:val="single" w:sz="6" w:space="0" w:color="000000"/>
            </w:tcBorders>
            <w:vAlign w:val="center"/>
            <w:hideMark/>
          </w:tcPr>
          <w:p w14:paraId="308A017E"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TOPLAM YARDIMCI PERSONEL ÜCRETİ (Brüt)(**)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9681BE9"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KOORDİNATÖR ÜCRETİ (Brüt)(**)</w:t>
            </w:r>
          </w:p>
        </w:tc>
      </w:tr>
      <w:tr w:rsidR="00B73F50" w:rsidRPr="00AD0098" w14:paraId="7E178A4F" w14:textId="77777777" w:rsidTr="005E53CB">
        <w:trPr>
          <w:trHeight w:val="345"/>
          <w:tblCellSpacing w:w="0" w:type="dxa"/>
        </w:trPr>
        <w:tc>
          <w:tcPr>
            <w:tcW w:w="3961" w:type="dxa"/>
            <w:gridSpan w:val="2"/>
            <w:tcBorders>
              <w:top w:val="single" w:sz="6" w:space="0" w:color="000000"/>
              <w:left w:val="single" w:sz="6" w:space="0" w:color="000000"/>
              <w:bottom w:val="single" w:sz="6" w:space="0" w:color="000000"/>
              <w:right w:val="single" w:sz="6" w:space="0" w:color="000000"/>
            </w:tcBorders>
            <w:vAlign w:val="center"/>
            <w:hideMark/>
          </w:tcPr>
          <w:p w14:paraId="24F8FC56" w14:textId="18CD1CBD"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8000</w:t>
            </w:r>
          </w:p>
        </w:tc>
        <w:tc>
          <w:tcPr>
            <w:tcW w:w="3282" w:type="dxa"/>
            <w:gridSpan w:val="3"/>
            <w:tcBorders>
              <w:top w:val="single" w:sz="6" w:space="0" w:color="000000"/>
              <w:left w:val="single" w:sz="6" w:space="0" w:color="000000"/>
              <w:bottom w:val="single" w:sz="6" w:space="0" w:color="000000"/>
              <w:right w:val="single" w:sz="6" w:space="0" w:color="000000"/>
            </w:tcBorders>
            <w:vAlign w:val="center"/>
            <w:hideMark/>
          </w:tcPr>
          <w:p w14:paraId="7EF52796"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DFC961D" w14:textId="1BBEDD1A"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sz w:val="16"/>
                <w:szCs w:val="16"/>
                <w:lang w:eastAsia="tr-TR"/>
              </w:rPr>
              <w:t>5000</w:t>
            </w:r>
          </w:p>
        </w:tc>
      </w:tr>
      <w:tr w:rsidR="00B73F50" w:rsidRPr="00AD0098" w14:paraId="778AC7F0" w14:textId="77777777" w:rsidTr="007450FE">
        <w:trPr>
          <w:trHeight w:val="345"/>
          <w:tblCellSpacing w:w="0" w:type="dxa"/>
        </w:trPr>
        <w:tc>
          <w:tcPr>
            <w:tcW w:w="0" w:type="auto"/>
            <w:gridSpan w:val="8"/>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821E63E" w14:textId="048621DD"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color w:val="000000"/>
                <w:sz w:val="16"/>
                <w:szCs w:val="16"/>
                <w:lang w:eastAsia="tr-TR"/>
              </w:rPr>
              <w:t>13000</w:t>
            </w:r>
          </w:p>
        </w:tc>
      </w:tr>
      <w:tr w:rsidR="00B73F50" w:rsidRPr="00AD0098" w14:paraId="0B03618F" w14:textId="77777777" w:rsidTr="007450FE">
        <w:trPr>
          <w:trHeight w:val="345"/>
          <w:tblCellSpacing w:w="0" w:type="dxa"/>
        </w:trPr>
        <w:tc>
          <w:tcPr>
            <w:tcW w:w="0" w:type="auto"/>
            <w:gridSpan w:val="8"/>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2254637" w14:textId="77777777" w:rsidR="00B73F50" w:rsidRPr="00AD0098" w:rsidRDefault="00B73F50" w:rsidP="00B73F50">
            <w:pPr>
              <w:spacing w:after="0" w:line="240" w:lineRule="auto"/>
              <w:jc w:val="center"/>
              <w:rPr>
                <w:rFonts w:ascii="Times New Roman" w:eastAsia="Times New Roman" w:hAnsi="Times New Roman" w:cs="Times New Roman"/>
                <w:sz w:val="16"/>
                <w:szCs w:val="16"/>
                <w:lang w:eastAsia="tr-TR"/>
              </w:rPr>
            </w:pPr>
            <w:r w:rsidRPr="00AD0098">
              <w:rPr>
                <w:rFonts w:ascii="Times New Roman" w:eastAsia="Times New Roman" w:hAnsi="Times New Roman" w:cs="Times New Roman"/>
                <w:b/>
                <w:bCs/>
                <w:color w:val="000000"/>
                <w:sz w:val="16"/>
                <w:szCs w:val="16"/>
                <w:lang w:eastAsia="tr-TR"/>
              </w:rPr>
              <w:t>TOPLAM</w:t>
            </w:r>
          </w:p>
        </w:tc>
      </w:tr>
    </w:tbl>
    <w:p w14:paraId="1BC2598F" w14:textId="77777777" w:rsidR="00595EAA" w:rsidRPr="00AD0098" w:rsidRDefault="00595EAA" w:rsidP="00595EAA">
      <w:pPr>
        <w:pStyle w:val="ListParagraph"/>
        <w:ind w:left="426"/>
        <w:jc w:val="both"/>
        <w:rPr>
          <w:rFonts w:ascii="Times New Roman" w:hAnsi="Times New Roman" w:cs="Times New Roman"/>
          <w:b/>
          <w:sz w:val="28"/>
          <w:szCs w:val="28"/>
        </w:rPr>
      </w:pPr>
    </w:p>
    <w:p w14:paraId="09F275AE" w14:textId="77777777" w:rsidR="00AE0BE8" w:rsidRPr="00AD0098" w:rsidRDefault="00D53573" w:rsidP="00AE0BE8">
      <w:pPr>
        <w:pStyle w:val="ListParagraph"/>
        <w:numPr>
          <w:ilvl w:val="0"/>
          <w:numId w:val="1"/>
        </w:numPr>
        <w:ind w:left="426" w:hanging="426"/>
        <w:jc w:val="both"/>
        <w:rPr>
          <w:rFonts w:ascii="Times New Roman" w:hAnsi="Times New Roman" w:cs="Times New Roman"/>
          <w:b/>
          <w:sz w:val="28"/>
          <w:szCs w:val="28"/>
        </w:rPr>
      </w:pPr>
      <w:r w:rsidRPr="00AD0098">
        <w:rPr>
          <w:rFonts w:ascii="Times New Roman" w:hAnsi="Times New Roman" w:cs="Times New Roman"/>
          <w:b/>
          <w:sz w:val="28"/>
          <w:szCs w:val="28"/>
        </w:rPr>
        <w:t>Değişiklik Bildirim Formu</w:t>
      </w:r>
      <w:r w:rsidR="00646B09" w:rsidRPr="00AD0098">
        <w:rPr>
          <w:rFonts w:ascii="Times New Roman" w:hAnsi="Times New Roman" w:cs="Times New Roman"/>
          <w:b/>
          <w:sz w:val="28"/>
          <w:szCs w:val="28"/>
        </w:rPr>
        <w:t xml:space="preserve"> (</w:t>
      </w:r>
      <w:r w:rsidR="00646B09" w:rsidRPr="00AD0098">
        <w:rPr>
          <w:rFonts w:ascii="Times New Roman" w:hAnsi="Times New Roman" w:cs="Times New Roman"/>
          <w:b/>
          <w:sz w:val="24"/>
          <w:szCs w:val="28"/>
        </w:rPr>
        <w:t xml:space="preserve">Daha önce yapılan başvurunun </w:t>
      </w:r>
      <w:r w:rsidR="00646B09" w:rsidRPr="00AD0098">
        <w:rPr>
          <w:rFonts w:ascii="Times New Roman" w:hAnsi="Times New Roman" w:cs="Times New Roman"/>
          <w:b/>
          <w:sz w:val="24"/>
          <w:szCs w:val="28"/>
          <w:u w:val="single"/>
        </w:rPr>
        <w:t>bilimsel değerlendirme sonucunda reddedilmesi</w:t>
      </w:r>
      <w:r w:rsidR="00646B09" w:rsidRPr="00AD0098">
        <w:rPr>
          <w:rFonts w:ascii="Times New Roman" w:hAnsi="Times New Roman" w:cs="Times New Roman"/>
          <w:b/>
          <w:sz w:val="24"/>
          <w:szCs w:val="28"/>
        </w:rPr>
        <w:t xml:space="preserve"> durumunda değerlendirme raporu doğrultusunda doldurulması gerekmektedir</w:t>
      </w:r>
      <w:r w:rsidR="00E34233" w:rsidRPr="00AD0098">
        <w:rPr>
          <w:rFonts w:ascii="Times New Roman" w:hAnsi="Times New Roman" w:cs="Times New Roman"/>
          <w:b/>
          <w:sz w:val="24"/>
          <w:szCs w:val="28"/>
        </w:rPr>
        <w:t>.</w:t>
      </w:r>
      <w:r w:rsidR="00646B09" w:rsidRPr="00AD0098">
        <w:rPr>
          <w:rFonts w:ascii="Times New Roman" w:hAnsi="Times New Roman" w:cs="Times New Roman"/>
          <w:b/>
          <w:sz w:val="28"/>
          <w:szCs w:val="28"/>
        </w:rPr>
        <w:t>)</w:t>
      </w:r>
    </w:p>
    <w:p w14:paraId="35994690" w14:textId="77777777" w:rsidR="00AE0BE8" w:rsidRPr="00AD0098" w:rsidRDefault="00AE0BE8" w:rsidP="00AE0BE8">
      <w:pPr>
        <w:jc w:val="both"/>
        <w:rPr>
          <w:rFonts w:ascii="Times New Roman" w:hAnsi="Times New Roman" w:cs="Times New Roman"/>
          <w:color w:val="FF0000"/>
          <w:sz w:val="16"/>
          <w:szCs w:val="16"/>
        </w:rPr>
      </w:pPr>
      <w:r w:rsidRPr="00AD0098">
        <w:rPr>
          <w:rFonts w:ascii="Times New Roman" w:hAnsi="Times New Roman" w:cs="Times New Roman"/>
          <w:color w:val="FF0000"/>
          <w:sz w:val="16"/>
          <w:szCs w:val="16"/>
        </w:rPr>
        <w:t xml:space="preserve">* İlk kez başvuran, başvurusu ön inceleme aşamasında reddedilen ya da desteklenen etkinliği için yeniden başvuranlar bu kısmı doldurmaları </w:t>
      </w:r>
      <w:r w:rsidRPr="00AD0098">
        <w:rPr>
          <w:rFonts w:ascii="Times New Roman" w:hAnsi="Times New Roman" w:cs="Times New Roman"/>
          <w:color w:val="FF0000"/>
          <w:sz w:val="16"/>
          <w:szCs w:val="16"/>
          <w:u w:val="single"/>
        </w:rPr>
        <w:t>gerekmemektedir.</w:t>
      </w:r>
    </w:p>
    <w:tbl>
      <w:tblPr>
        <w:tblpPr w:leftFromText="45" w:rightFromText="45" w:vertAnchor="text"/>
        <w:tblW w:w="9690" w:type="dxa"/>
        <w:tblCellSpacing w:w="0" w:type="dxa"/>
        <w:tblCellMar>
          <w:top w:w="30" w:type="dxa"/>
          <w:left w:w="30" w:type="dxa"/>
          <w:bottom w:w="30" w:type="dxa"/>
          <w:right w:w="30" w:type="dxa"/>
        </w:tblCellMar>
        <w:tblLook w:val="04A0" w:firstRow="1" w:lastRow="0" w:firstColumn="1" w:lastColumn="0" w:noHBand="0" w:noVBand="1"/>
      </w:tblPr>
      <w:tblGrid>
        <w:gridCol w:w="4495"/>
        <w:gridCol w:w="5195"/>
      </w:tblGrid>
      <w:tr w:rsidR="00D53573" w:rsidRPr="00AD0098" w14:paraId="46C46EFF" w14:textId="77777777" w:rsidTr="00D53573">
        <w:trPr>
          <w:tblCellSpacing w:w="0" w:type="dxa"/>
        </w:trPr>
        <w:tc>
          <w:tcPr>
            <w:tcW w:w="449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14:paraId="5434DE8C" w14:textId="77777777" w:rsidR="00D53573" w:rsidRPr="00AD0098" w:rsidRDefault="00D53573" w:rsidP="00D53573">
            <w:pPr>
              <w:spacing w:before="40" w:after="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Önerilen Etkinlik Önerisinin Başlığı (öncekinden farklı ise):</w:t>
            </w:r>
          </w:p>
        </w:tc>
        <w:tc>
          <w:tcPr>
            <w:tcW w:w="51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B4A91B4" w14:textId="77777777" w:rsidR="00D53573" w:rsidRPr="00AD0098" w:rsidRDefault="00D53573" w:rsidP="00D53573">
            <w:pPr>
              <w:spacing w:before="40" w:after="0" w:line="240" w:lineRule="auto"/>
              <w:rPr>
                <w:rFonts w:ascii="Times New Roman" w:eastAsia="Times New Roman" w:hAnsi="Times New Roman" w:cs="Times New Roman"/>
                <w:sz w:val="24"/>
                <w:szCs w:val="24"/>
                <w:lang w:eastAsia="tr-TR"/>
              </w:rPr>
            </w:pPr>
          </w:p>
        </w:tc>
      </w:tr>
      <w:tr w:rsidR="00D53573" w:rsidRPr="00AD0098" w14:paraId="3A42C631" w14:textId="77777777" w:rsidTr="00D53573">
        <w:trPr>
          <w:tblCellSpacing w:w="0" w:type="dxa"/>
        </w:trPr>
        <w:tc>
          <w:tcPr>
            <w:tcW w:w="4495" w:type="dxa"/>
            <w:tcBorders>
              <w:top w:val="nil"/>
              <w:left w:val="single" w:sz="8" w:space="0" w:color="000000"/>
              <w:bottom w:val="single" w:sz="8" w:space="0" w:color="000000"/>
              <w:right w:val="nil"/>
            </w:tcBorders>
            <w:tcMar>
              <w:top w:w="0" w:type="dxa"/>
              <w:left w:w="28" w:type="dxa"/>
              <w:bottom w:w="28" w:type="dxa"/>
              <w:right w:w="0" w:type="dxa"/>
            </w:tcMar>
            <w:hideMark/>
          </w:tcPr>
          <w:p w14:paraId="78E306D9" w14:textId="77777777" w:rsidR="00D53573" w:rsidRPr="00AD0098" w:rsidRDefault="00D53573" w:rsidP="00D53573">
            <w:pPr>
              <w:spacing w:before="40" w:after="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Daha Önce Sunulan Etkinlik Önerisinin Başlığı:</w:t>
            </w:r>
          </w:p>
        </w:tc>
        <w:tc>
          <w:tcPr>
            <w:tcW w:w="519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388AA759" w14:textId="77777777" w:rsidR="00D53573" w:rsidRPr="00AD0098" w:rsidRDefault="00D53573" w:rsidP="00D53573">
            <w:pPr>
              <w:spacing w:before="40" w:after="0" w:line="240" w:lineRule="auto"/>
              <w:rPr>
                <w:rFonts w:ascii="Times New Roman" w:eastAsia="Times New Roman" w:hAnsi="Times New Roman" w:cs="Times New Roman"/>
                <w:sz w:val="24"/>
                <w:szCs w:val="24"/>
                <w:lang w:eastAsia="tr-TR"/>
              </w:rPr>
            </w:pPr>
          </w:p>
        </w:tc>
      </w:tr>
    </w:tbl>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3067"/>
        <w:gridCol w:w="3082"/>
        <w:gridCol w:w="3496"/>
      </w:tblGrid>
      <w:tr w:rsidR="00D53573" w:rsidRPr="00AD0098" w14:paraId="79CBFF09" w14:textId="77777777" w:rsidTr="007E6098">
        <w:trPr>
          <w:trHeight w:val="2226"/>
          <w:tblCellSpacing w:w="0" w:type="dxa"/>
        </w:trPr>
        <w:tc>
          <w:tcPr>
            <w:tcW w:w="30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BA1CDE" w14:textId="77777777" w:rsidR="007E6098" w:rsidRPr="00AD0098" w:rsidRDefault="007E6098" w:rsidP="007E6098">
            <w:pPr>
              <w:spacing w:before="40" w:after="40" w:line="240" w:lineRule="auto"/>
              <w:rPr>
                <w:rFonts w:ascii="Times New Roman" w:eastAsia="Times New Roman" w:hAnsi="Times New Roman" w:cs="Times New Roman"/>
                <w:sz w:val="24"/>
                <w:szCs w:val="24"/>
                <w:lang w:eastAsia="tr-TR"/>
              </w:rPr>
            </w:pPr>
          </w:p>
          <w:p w14:paraId="34F24D09" w14:textId="77777777" w:rsidR="007E6098" w:rsidRPr="00AD0098" w:rsidRDefault="007E6098" w:rsidP="007E6098">
            <w:pPr>
              <w:spacing w:before="40" w:after="40" w:line="240" w:lineRule="auto"/>
              <w:rPr>
                <w:rFonts w:ascii="Times New Roman" w:eastAsia="Times New Roman" w:hAnsi="Times New Roman" w:cs="Times New Roman"/>
                <w:sz w:val="24"/>
                <w:szCs w:val="24"/>
                <w:lang w:eastAsia="tr-TR"/>
              </w:rPr>
            </w:pPr>
          </w:p>
          <w:p w14:paraId="4E822AAF" w14:textId="77777777" w:rsidR="00D53573" w:rsidRPr="00AD0098" w:rsidRDefault="00D53573" w:rsidP="007E6098">
            <w:pPr>
              <w:spacing w:before="40" w:after="4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Daha Önce Sunulan Araştırma Önerisinin Önerildiği Yıl ve Dönem:</w:t>
            </w:r>
          </w:p>
        </w:tc>
        <w:tc>
          <w:tcPr>
            <w:tcW w:w="3082"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14:paraId="72AC624C" w14:textId="77777777" w:rsidR="00D53573" w:rsidRPr="00AD0098" w:rsidRDefault="007E6098" w:rsidP="00D53573">
            <w:pPr>
              <w:spacing w:before="40" w:after="4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2020</w:t>
            </w:r>
            <w:r w:rsidR="00D53573" w:rsidRPr="00AD0098">
              <w:rPr>
                <w:rFonts w:ascii="Times New Roman" w:eastAsia="Times New Roman" w:hAnsi="Times New Roman" w:cs="Times New Roman"/>
                <w:sz w:val="24"/>
                <w:szCs w:val="24"/>
                <w:lang w:eastAsia="tr-TR"/>
              </w:rPr>
              <w:t xml:space="preserve"> </w:t>
            </w:r>
            <w:r w:rsidR="00D53573" w:rsidRPr="00AD0098">
              <w:rPr>
                <w:rFonts w:ascii="Times New Roman" w:eastAsia="Times New Roman" w:hAnsi="Times New Roman" w:cs="Times New Roman"/>
                <w:sz w:val="24"/>
                <w:szCs w:val="24"/>
                <w:lang w:eastAsia="tr-TR"/>
              </w:rPr>
              <w:t></w:t>
            </w:r>
          </w:p>
          <w:p w14:paraId="5A43FEEF" w14:textId="77777777" w:rsidR="007E6098" w:rsidRPr="00AD0098" w:rsidRDefault="007E6098" w:rsidP="00D53573">
            <w:pPr>
              <w:spacing w:before="40" w:after="4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2021</w:t>
            </w:r>
            <w:r w:rsidR="00D53573" w:rsidRPr="00AD0098">
              <w:rPr>
                <w:rFonts w:ascii="Times New Roman" w:eastAsia="Times New Roman" w:hAnsi="Times New Roman" w:cs="Times New Roman"/>
                <w:sz w:val="24"/>
                <w:szCs w:val="24"/>
                <w:lang w:eastAsia="tr-TR"/>
              </w:rPr>
              <w:t xml:space="preserve"> </w:t>
            </w:r>
            <w:r w:rsidR="00D53573" w:rsidRPr="00AD0098">
              <w:rPr>
                <w:rFonts w:ascii="Times New Roman" w:eastAsia="Times New Roman" w:hAnsi="Times New Roman" w:cs="Times New Roman"/>
                <w:sz w:val="24"/>
                <w:szCs w:val="24"/>
                <w:lang w:eastAsia="tr-TR"/>
              </w:rPr>
              <w:t xml:space="preserve"> </w:t>
            </w:r>
          </w:p>
          <w:p w14:paraId="7D980471" w14:textId="77777777" w:rsidR="007E6098" w:rsidRPr="00AD0098" w:rsidRDefault="007E6098" w:rsidP="00D53573">
            <w:pPr>
              <w:spacing w:before="40" w:after="4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2022</w:t>
            </w:r>
            <w:r w:rsidR="00D53573" w:rsidRPr="00AD0098">
              <w:rPr>
                <w:rFonts w:ascii="Times New Roman" w:eastAsia="Times New Roman" w:hAnsi="Times New Roman" w:cs="Times New Roman"/>
                <w:sz w:val="24"/>
                <w:szCs w:val="24"/>
                <w:lang w:eastAsia="tr-TR"/>
              </w:rPr>
              <w:t xml:space="preserve"> </w:t>
            </w:r>
            <w:r w:rsidR="00D53573" w:rsidRPr="00AD0098">
              <w:rPr>
                <w:rFonts w:ascii="Times New Roman" w:eastAsia="Times New Roman" w:hAnsi="Times New Roman" w:cs="Times New Roman"/>
                <w:sz w:val="24"/>
                <w:szCs w:val="24"/>
                <w:lang w:eastAsia="tr-TR"/>
              </w:rPr>
              <w:t xml:space="preserve"> </w:t>
            </w:r>
          </w:p>
          <w:p w14:paraId="4BEF594A" w14:textId="77777777" w:rsidR="00D53573" w:rsidRPr="00AD0098" w:rsidRDefault="007E6098" w:rsidP="00D53573">
            <w:pPr>
              <w:spacing w:before="40" w:after="4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2023</w:t>
            </w:r>
            <w:r w:rsidR="00D53573" w:rsidRPr="00AD0098">
              <w:rPr>
                <w:rFonts w:ascii="Times New Roman" w:eastAsia="Times New Roman" w:hAnsi="Times New Roman" w:cs="Times New Roman"/>
                <w:sz w:val="24"/>
                <w:szCs w:val="24"/>
                <w:lang w:eastAsia="tr-TR"/>
              </w:rPr>
              <w:t xml:space="preserve"> </w:t>
            </w:r>
            <w:r w:rsidR="00D53573" w:rsidRPr="00AD0098">
              <w:rPr>
                <w:rFonts w:ascii="Times New Roman" w:eastAsia="Times New Roman" w:hAnsi="Times New Roman" w:cs="Times New Roman"/>
                <w:sz w:val="24"/>
                <w:szCs w:val="24"/>
                <w:lang w:eastAsia="tr-TR"/>
              </w:rPr>
              <w:t></w:t>
            </w:r>
          </w:p>
          <w:p w14:paraId="384137A3" w14:textId="77777777" w:rsidR="00D53573" w:rsidRPr="00AD0098" w:rsidRDefault="007E6098" w:rsidP="00D53573">
            <w:pPr>
              <w:spacing w:before="40" w:after="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2024</w:t>
            </w:r>
            <w:r w:rsidR="00D53573" w:rsidRPr="00AD0098">
              <w:rPr>
                <w:rFonts w:ascii="Times New Roman" w:eastAsia="Times New Roman" w:hAnsi="Times New Roman" w:cs="Times New Roman"/>
                <w:sz w:val="24"/>
                <w:szCs w:val="24"/>
                <w:lang w:eastAsia="tr-TR"/>
              </w:rPr>
              <w:t xml:space="preserve"> </w:t>
            </w:r>
            <w:r w:rsidR="00D53573" w:rsidRPr="00AD0098">
              <w:rPr>
                <w:rFonts w:ascii="Times New Roman" w:eastAsia="Times New Roman" w:hAnsi="Times New Roman" w:cs="Times New Roman"/>
                <w:sz w:val="24"/>
                <w:szCs w:val="24"/>
                <w:lang w:eastAsia="tr-TR"/>
              </w:rPr>
              <w:t></w:t>
            </w:r>
          </w:p>
          <w:p w14:paraId="39003431" w14:textId="77777777" w:rsidR="00A42132" w:rsidRPr="00AD0098" w:rsidRDefault="00A42132" w:rsidP="00A42132">
            <w:pPr>
              <w:spacing w:before="40" w:after="4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 xml:space="preserve">2025 </w:t>
            </w:r>
            <w:r w:rsidRPr="00AD0098">
              <w:rPr>
                <w:rFonts w:ascii="Times New Roman" w:eastAsia="Times New Roman" w:hAnsi="Times New Roman" w:cs="Times New Roman"/>
                <w:sz w:val="24"/>
                <w:szCs w:val="24"/>
                <w:lang w:eastAsia="tr-TR"/>
              </w:rPr>
              <w:t xml:space="preserve"> </w:t>
            </w:r>
          </w:p>
          <w:p w14:paraId="57DF1CAF" w14:textId="77777777" w:rsidR="00A42132" w:rsidRPr="00AD0098" w:rsidRDefault="00A42132" w:rsidP="00A42132">
            <w:pPr>
              <w:spacing w:before="40" w:after="4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 xml:space="preserve">2026 </w:t>
            </w:r>
            <w:r w:rsidRPr="00AD0098">
              <w:rPr>
                <w:rFonts w:ascii="Times New Roman" w:eastAsia="Times New Roman" w:hAnsi="Times New Roman" w:cs="Times New Roman"/>
                <w:sz w:val="24"/>
                <w:szCs w:val="24"/>
                <w:lang w:eastAsia="tr-TR"/>
              </w:rPr>
              <w:t xml:space="preserve"> </w:t>
            </w:r>
          </w:p>
        </w:tc>
        <w:tc>
          <w:tcPr>
            <w:tcW w:w="3496"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14:paraId="255C3A18" w14:textId="77777777" w:rsidR="00D53573" w:rsidRPr="00AD0098" w:rsidRDefault="00D53573" w:rsidP="00D53573">
            <w:pPr>
              <w:spacing w:before="100" w:beforeAutospacing="1" w:after="284"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 xml:space="preserve">1. Dönem </w:t>
            </w:r>
            <w:r w:rsidRPr="00AD0098">
              <w:rPr>
                <w:rFonts w:ascii="Times New Roman" w:eastAsia="Times New Roman" w:hAnsi="Times New Roman" w:cs="Times New Roman"/>
                <w:sz w:val="24"/>
                <w:szCs w:val="24"/>
                <w:lang w:eastAsia="tr-TR"/>
              </w:rPr>
              <w:t></w:t>
            </w:r>
          </w:p>
          <w:p w14:paraId="5E2D805C" w14:textId="77777777" w:rsidR="00D53573" w:rsidRPr="00AD0098" w:rsidRDefault="00D53573" w:rsidP="00D53573">
            <w:pPr>
              <w:spacing w:before="100" w:beforeAutospacing="1" w:after="284"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 xml:space="preserve">2. Dönem </w:t>
            </w:r>
            <w:r w:rsidRPr="00AD0098">
              <w:rPr>
                <w:rFonts w:ascii="Times New Roman" w:eastAsia="Times New Roman" w:hAnsi="Times New Roman" w:cs="Times New Roman"/>
                <w:sz w:val="24"/>
                <w:szCs w:val="24"/>
                <w:lang w:eastAsia="tr-TR"/>
              </w:rPr>
              <w:t></w:t>
            </w:r>
          </w:p>
          <w:p w14:paraId="12A23ADE" w14:textId="77777777" w:rsidR="00D53573" w:rsidRPr="00AD0098" w:rsidRDefault="00D53573" w:rsidP="00D53573">
            <w:pPr>
              <w:spacing w:before="100" w:beforeAutospacing="1" w:after="284"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 xml:space="preserve">3. Dönem </w:t>
            </w:r>
            <w:r w:rsidRPr="00AD0098">
              <w:rPr>
                <w:rFonts w:ascii="Times New Roman" w:eastAsia="Times New Roman" w:hAnsi="Times New Roman" w:cs="Times New Roman"/>
                <w:sz w:val="24"/>
                <w:szCs w:val="24"/>
                <w:lang w:eastAsia="tr-TR"/>
              </w:rPr>
              <w:t></w:t>
            </w:r>
          </w:p>
          <w:p w14:paraId="74B90A45" w14:textId="77777777" w:rsidR="00D53573" w:rsidRPr="00AD0098" w:rsidRDefault="00D53573" w:rsidP="007E6098">
            <w:pPr>
              <w:spacing w:before="100" w:beforeAutospacing="1" w:after="284"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sz w:val="24"/>
                <w:szCs w:val="24"/>
                <w:lang w:eastAsia="tr-TR"/>
              </w:rPr>
              <w:t xml:space="preserve">4. Dönem </w:t>
            </w:r>
            <w:r w:rsidRPr="00AD0098">
              <w:rPr>
                <w:rFonts w:ascii="Times New Roman" w:eastAsia="Times New Roman" w:hAnsi="Times New Roman" w:cs="Times New Roman"/>
                <w:sz w:val="24"/>
                <w:szCs w:val="24"/>
                <w:lang w:eastAsia="tr-TR"/>
              </w:rPr>
              <w:t></w:t>
            </w:r>
          </w:p>
        </w:tc>
      </w:tr>
    </w:tbl>
    <w:p w14:paraId="2203F3C8" w14:textId="77777777" w:rsidR="00D53573" w:rsidRPr="00AD0098" w:rsidRDefault="007E6098" w:rsidP="008656DC">
      <w:pPr>
        <w:spacing w:before="100" w:beforeAutospacing="1" w:after="120"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u w:val="single"/>
          <w:lang w:eastAsia="tr-TR"/>
        </w:rPr>
        <w:t>ETKİNLİĞİN YÜRÜTÜCÜSÜ VE EĞİTİCİ KADROSUNUN YETERLİLİĞİ</w:t>
      </w:r>
      <w:r w:rsidR="00D53573" w:rsidRPr="00AD0098">
        <w:rPr>
          <w:rFonts w:ascii="Times New Roman" w:eastAsia="Times New Roman" w:hAnsi="Times New Roman" w:cs="Times New Roman"/>
          <w:b/>
          <w:bCs/>
          <w:sz w:val="24"/>
          <w:szCs w:val="24"/>
          <w:u w:val="single"/>
          <w:lang w:eastAsia="tr-TR"/>
        </w:rPr>
        <w:t>:</w:t>
      </w:r>
    </w:p>
    <w:p w14:paraId="0CAC0EB6" w14:textId="77777777" w:rsidR="00D53573" w:rsidRPr="00AD0098" w:rsidRDefault="007E6098" w:rsidP="008656DC">
      <w:pPr>
        <w:spacing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lang w:eastAsia="tr-TR"/>
        </w:rPr>
        <w:t>Etkinliğin yürütücüsü ve eğitici kadrosunun yeterliliği</w:t>
      </w:r>
      <w:r w:rsidR="00D53573" w:rsidRPr="00AD0098">
        <w:rPr>
          <w:rFonts w:ascii="Times New Roman" w:eastAsia="Times New Roman" w:hAnsi="Times New Roman" w:cs="Times New Roman"/>
          <w:b/>
          <w:bCs/>
          <w:sz w:val="24"/>
          <w:szCs w:val="24"/>
          <w:lang w:eastAsia="tr-TR"/>
        </w:rPr>
        <w:t xml:space="preserve"> </w:t>
      </w:r>
      <w:r w:rsidR="00D53573" w:rsidRPr="00AD0098">
        <w:rPr>
          <w:rFonts w:ascii="Times New Roman" w:eastAsia="Times New Roman" w:hAnsi="Times New Roman" w:cs="Times New Roman"/>
          <w:sz w:val="24"/>
          <w:szCs w:val="24"/>
          <w:lang w:eastAsia="tr-TR"/>
        </w:rPr>
        <w:t>ile ilgili olarak, panel raporunda belirtilen hususları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AD0098" w14:paraId="2634D5E2" w14:textId="77777777" w:rsidTr="007E6098">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FBD016F" w14:textId="77777777" w:rsidR="00D53573" w:rsidRPr="00AD0098" w:rsidRDefault="00D53573" w:rsidP="00D53573">
            <w:pPr>
              <w:spacing w:before="100" w:beforeAutospacing="1" w:after="240" w:line="240" w:lineRule="auto"/>
              <w:rPr>
                <w:rFonts w:ascii="Times New Roman" w:eastAsia="Times New Roman" w:hAnsi="Times New Roman" w:cs="Times New Roman"/>
                <w:sz w:val="24"/>
                <w:szCs w:val="24"/>
                <w:lang w:eastAsia="tr-TR"/>
              </w:rPr>
            </w:pPr>
          </w:p>
          <w:p w14:paraId="50ECC455" w14:textId="77777777" w:rsidR="00D53573" w:rsidRPr="00AD0098" w:rsidRDefault="00D53573" w:rsidP="00D53573">
            <w:pPr>
              <w:spacing w:before="100" w:beforeAutospacing="1" w:after="0" w:line="240" w:lineRule="auto"/>
              <w:rPr>
                <w:rFonts w:ascii="Times New Roman" w:eastAsia="Times New Roman" w:hAnsi="Times New Roman" w:cs="Times New Roman"/>
                <w:sz w:val="24"/>
                <w:szCs w:val="24"/>
                <w:lang w:eastAsia="tr-TR"/>
              </w:rPr>
            </w:pPr>
          </w:p>
        </w:tc>
      </w:tr>
    </w:tbl>
    <w:p w14:paraId="53FE133F" w14:textId="77777777" w:rsidR="00D53573" w:rsidRPr="00AD0098" w:rsidRDefault="007E6098" w:rsidP="00D53573">
      <w:pPr>
        <w:spacing w:before="100" w:beforeAutospacing="1"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lang w:eastAsia="tr-TR"/>
        </w:rPr>
        <w:lastRenderedPageBreak/>
        <w:t>Etkinliğin yürütücüsü ve eğitici kadrosunun yeterliliği</w:t>
      </w:r>
      <w:r w:rsidR="00D53573" w:rsidRPr="00AD0098">
        <w:rPr>
          <w:rFonts w:ascii="Times New Roman" w:eastAsia="Times New Roman" w:hAnsi="Times New Roman" w:cs="Times New Roman"/>
          <w:b/>
          <w:bCs/>
          <w:sz w:val="24"/>
          <w:szCs w:val="24"/>
          <w:lang w:eastAsia="tr-TR"/>
        </w:rPr>
        <w:t xml:space="preserve"> </w:t>
      </w:r>
      <w:r w:rsidR="00D53573" w:rsidRPr="00AD0098">
        <w:rPr>
          <w:rFonts w:ascii="Times New Roman" w:eastAsia="Times New Roman" w:hAnsi="Times New Roman" w:cs="Times New Roman"/>
          <w:sz w:val="24"/>
          <w:szCs w:val="24"/>
          <w:lang w:eastAsia="tr-TR"/>
        </w:rPr>
        <w:t xml:space="preserve">ile ilgili olarak, panel raporunda belirtilen hususlar doğrultusunda ne gibi değişiklik, düzeltme ya da ilavelerin yapıldığını maddeler halinde belirtiniz. </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AD0098" w14:paraId="5D9B30E5" w14:textId="77777777" w:rsidTr="007E6098">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535310D" w14:textId="77777777" w:rsidR="00D53573" w:rsidRPr="00AD0098" w:rsidRDefault="00D53573" w:rsidP="00D53573">
            <w:pPr>
              <w:spacing w:before="100" w:beforeAutospacing="1" w:after="240" w:line="240" w:lineRule="auto"/>
              <w:rPr>
                <w:rFonts w:ascii="Times New Roman" w:eastAsia="Times New Roman" w:hAnsi="Times New Roman" w:cs="Times New Roman"/>
                <w:sz w:val="24"/>
                <w:szCs w:val="24"/>
                <w:lang w:eastAsia="tr-TR"/>
              </w:rPr>
            </w:pPr>
          </w:p>
          <w:p w14:paraId="74A79F67" w14:textId="77777777" w:rsidR="00D53573" w:rsidRPr="00AD0098" w:rsidRDefault="00D53573" w:rsidP="00D53573">
            <w:pPr>
              <w:spacing w:before="100" w:beforeAutospacing="1" w:after="0" w:line="240" w:lineRule="auto"/>
              <w:rPr>
                <w:rFonts w:ascii="Times New Roman" w:eastAsia="Times New Roman" w:hAnsi="Times New Roman" w:cs="Times New Roman"/>
                <w:sz w:val="24"/>
                <w:szCs w:val="24"/>
                <w:lang w:eastAsia="tr-TR"/>
              </w:rPr>
            </w:pPr>
          </w:p>
        </w:tc>
      </w:tr>
    </w:tbl>
    <w:p w14:paraId="25AFB269" w14:textId="77777777" w:rsidR="00D53573" w:rsidRPr="00AD0098" w:rsidRDefault="007E6098" w:rsidP="00D53573">
      <w:pPr>
        <w:spacing w:before="100" w:beforeAutospacing="1"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u w:val="single"/>
          <w:lang w:eastAsia="tr-TR"/>
        </w:rPr>
        <w:t>ETKİNLİĞİN PLANLAMASININ YETERLİLİĞİ</w:t>
      </w:r>
      <w:r w:rsidR="00D53573" w:rsidRPr="00AD0098">
        <w:rPr>
          <w:rFonts w:ascii="Times New Roman" w:eastAsia="Times New Roman" w:hAnsi="Times New Roman" w:cs="Times New Roman"/>
          <w:b/>
          <w:bCs/>
          <w:sz w:val="24"/>
          <w:szCs w:val="24"/>
          <w:u w:val="single"/>
          <w:lang w:eastAsia="tr-TR"/>
        </w:rPr>
        <w:t>:</w:t>
      </w:r>
    </w:p>
    <w:p w14:paraId="605C2B3A" w14:textId="77777777" w:rsidR="00D53573" w:rsidRPr="00AD0098" w:rsidRDefault="007E6098" w:rsidP="008656DC">
      <w:pPr>
        <w:spacing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lang w:eastAsia="tr-TR"/>
        </w:rPr>
        <w:t>Etkinliğin planlamasının yeterliliği</w:t>
      </w:r>
      <w:r w:rsidR="00D53573" w:rsidRPr="00AD0098">
        <w:rPr>
          <w:rFonts w:ascii="Times New Roman" w:eastAsia="Times New Roman" w:hAnsi="Times New Roman" w:cs="Times New Roman"/>
          <w:b/>
          <w:bCs/>
          <w:sz w:val="24"/>
          <w:szCs w:val="24"/>
          <w:lang w:eastAsia="tr-TR"/>
        </w:rPr>
        <w:t xml:space="preserve"> </w:t>
      </w:r>
      <w:r w:rsidR="00D53573" w:rsidRPr="00AD0098">
        <w:rPr>
          <w:rFonts w:ascii="Times New Roman" w:eastAsia="Times New Roman" w:hAnsi="Times New Roman" w:cs="Times New Roman"/>
          <w:sz w:val="24"/>
          <w:szCs w:val="24"/>
          <w:lang w:eastAsia="tr-TR"/>
        </w:rPr>
        <w:t>ile ilgili olarak, panel raporunda belirtilen hususları belirtiniz.</w:t>
      </w:r>
    </w:p>
    <w:tbl>
      <w:tblPr>
        <w:tblStyle w:val="TableGrid"/>
        <w:tblW w:w="9645" w:type="dxa"/>
        <w:tblLook w:val="04A0" w:firstRow="1" w:lastRow="0" w:firstColumn="1" w:lastColumn="0" w:noHBand="0" w:noVBand="1"/>
      </w:tblPr>
      <w:tblGrid>
        <w:gridCol w:w="9645"/>
      </w:tblGrid>
      <w:tr w:rsidR="00D53573" w:rsidRPr="00AD0098" w14:paraId="4518935B" w14:textId="77777777" w:rsidTr="00595EAA">
        <w:tc>
          <w:tcPr>
            <w:tcW w:w="9645" w:type="dxa"/>
            <w:hideMark/>
          </w:tcPr>
          <w:p w14:paraId="4AF33C0B" w14:textId="77777777" w:rsidR="00D53573" w:rsidRPr="00AD0098" w:rsidRDefault="00D53573" w:rsidP="00D53573">
            <w:pPr>
              <w:spacing w:before="100" w:beforeAutospacing="1" w:after="240"/>
              <w:rPr>
                <w:rFonts w:ascii="Times New Roman" w:eastAsia="Times New Roman" w:hAnsi="Times New Roman" w:cs="Times New Roman"/>
                <w:sz w:val="24"/>
                <w:szCs w:val="24"/>
                <w:lang w:eastAsia="tr-TR"/>
              </w:rPr>
            </w:pPr>
          </w:p>
          <w:p w14:paraId="70534204" w14:textId="77777777" w:rsidR="00D53573" w:rsidRPr="00AD0098" w:rsidRDefault="00D53573" w:rsidP="00D53573">
            <w:pPr>
              <w:spacing w:before="100" w:beforeAutospacing="1"/>
              <w:rPr>
                <w:rFonts w:ascii="Times New Roman" w:eastAsia="Times New Roman" w:hAnsi="Times New Roman" w:cs="Times New Roman"/>
                <w:sz w:val="24"/>
                <w:szCs w:val="24"/>
                <w:lang w:eastAsia="tr-TR"/>
              </w:rPr>
            </w:pPr>
          </w:p>
        </w:tc>
      </w:tr>
    </w:tbl>
    <w:p w14:paraId="5AD9E64B" w14:textId="77777777" w:rsidR="00D53573" w:rsidRPr="00AD0098" w:rsidRDefault="007E6098" w:rsidP="00D53573">
      <w:pPr>
        <w:spacing w:before="100" w:beforeAutospacing="1"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lang w:eastAsia="tr-TR"/>
        </w:rPr>
        <w:t>Etkinliğin planlamasının yeterliliği</w:t>
      </w:r>
      <w:r w:rsidR="00D53573" w:rsidRPr="00AD0098">
        <w:rPr>
          <w:rFonts w:ascii="Times New Roman" w:eastAsia="Times New Roman" w:hAnsi="Times New Roman" w:cs="Times New Roman"/>
          <w:b/>
          <w:bCs/>
          <w:sz w:val="24"/>
          <w:szCs w:val="24"/>
          <w:lang w:eastAsia="tr-TR"/>
        </w:rPr>
        <w:t xml:space="preserve"> </w:t>
      </w:r>
      <w:r w:rsidR="00D53573" w:rsidRPr="00AD0098">
        <w:rPr>
          <w:rFonts w:ascii="Times New Roman" w:eastAsia="Times New Roman" w:hAnsi="Times New Roman" w:cs="Times New Roman"/>
          <w:sz w:val="24"/>
          <w:szCs w:val="24"/>
          <w:lang w:eastAsia="tr-TR"/>
        </w:rPr>
        <w:t xml:space="preserve">ile ilgili olarak, panel raporunda belirtilen hususlar doğrultusunda ne gibi değişiklik, düzeltme ya da ilavelerin yapıldığını maddeler halinde belirtiniz. </w:t>
      </w:r>
    </w:p>
    <w:tbl>
      <w:tblPr>
        <w:tblStyle w:val="TableGrid"/>
        <w:tblW w:w="9645" w:type="dxa"/>
        <w:tblLook w:val="04A0" w:firstRow="1" w:lastRow="0" w:firstColumn="1" w:lastColumn="0" w:noHBand="0" w:noVBand="1"/>
      </w:tblPr>
      <w:tblGrid>
        <w:gridCol w:w="9645"/>
      </w:tblGrid>
      <w:tr w:rsidR="00D53573" w:rsidRPr="00AD0098" w14:paraId="5E9665A7" w14:textId="77777777" w:rsidTr="007E6098">
        <w:tc>
          <w:tcPr>
            <w:tcW w:w="9645" w:type="dxa"/>
            <w:hideMark/>
          </w:tcPr>
          <w:p w14:paraId="7464BC16" w14:textId="77777777" w:rsidR="00D53573" w:rsidRPr="00AD0098" w:rsidRDefault="00D53573" w:rsidP="00D53573">
            <w:pPr>
              <w:spacing w:before="100" w:beforeAutospacing="1" w:after="240"/>
              <w:rPr>
                <w:rFonts w:ascii="Times New Roman" w:eastAsia="Times New Roman" w:hAnsi="Times New Roman" w:cs="Times New Roman"/>
                <w:sz w:val="24"/>
                <w:szCs w:val="24"/>
                <w:lang w:eastAsia="tr-TR"/>
              </w:rPr>
            </w:pPr>
          </w:p>
          <w:p w14:paraId="579086F6" w14:textId="77777777" w:rsidR="00D53573" w:rsidRPr="00AD0098" w:rsidRDefault="00D53573" w:rsidP="00D53573">
            <w:pPr>
              <w:spacing w:before="100" w:beforeAutospacing="1"/>
              <w:rPr>
                <w:rFonts w:ascii="Times New Roman" w:eastAsia="Times New Roman" w:hAnsi="Times New Roman" w:cs="Times New Roman"/>
                <w:sz w:val="24"/>
                <w:szCs w:val="24"/>
                <w:lang w:eastAsia="tr-TR"/>
              </w:rPr>
            </w:pPr>
          </w:p>
        </w:tc>
      </w:tr>
    </w:tbl>
    <w:p w14:paraId="4AC6B326" w14:textId="77777777" w:rsidR="00D53573" w:rsidRPr="00AD0098" w:rsidRDefault="007E6098" w:rsidP="00D53573">
      <w:pPr>
        <w:spacing w:before="100" w:beforeAutospacing="1"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u w:val="single"/>
          <w:lang w:eastAsia="tr-TR"/>
        </w:rPr>
        <w:t>ÖĞRETİM PROGRAMLARININ YETERLİLİĞİ</w:t>
      </w:r>
      <w:r w:rsidR="00D53573" w:rsidRPr="00AD0098">
        <w:rPr>
          <w:rFonts w:ascii="Times New Roman" w:eastAsia="Times New Roman" w:hAnsi="Times New Roman" w:cs="Times New Roman"/>
          <w:b/>
          <w:bCs/>
          <w:sz w:val="24"/>
          <w:szCs w:val="24"/>
          <w:u w:val="single"/>
          <w:lang w:eastAsia="tr-TR"/>
        </w:rPr>
        <w:t>:</w:t>
      </w:r>
      <w:r w:rsidR="00D53573" w:rsidRPr="00AD0098">
        <w:rPr>
          <w:rFonts w:ascii="Times New Roman" w:eastAsia="Times New Roman" w:hAnsi="Times New Roman" w:cs="Times New Roman"/>
          <w:sz w:val="24"/>
          <w:szCs w:val="24"/>
          <w:lang w:eastAsia="tr-TR"/>
        </w:rPr>
        <w:t xml:space="preserve"> </w:t>
      </w:r>
    </w:p>
    <w:p w14:paraId="43D39FD5" w14:textId="77777777" w:rsidR="00D53573" w:rsidRPr="00AD0098" w:rsidRDefault="007E6098" w:rsidP="008656DC">
      <w:pPr>
        <w:spacing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lang w:eastAsia="tr-TR"/>
        </w:rPr>
        <w:t xml:space="preserve">Öğretim programlarının yeterliliği </w:t>
      </w:r>
      <w:r w:rsidR="00D53573" w:rsidRPr="00AD0098">
        <w:rPr>
          <w:rFonts w:ascii="Times New Roman" w:eastAsia="Times New Roman" w:hAnsi="Times New Roman" w:cs="Times New Roman"/>
          <w:sz w:val="24"/>
          <w:szCs w:val="24"/>
          <w:lang w:eastAsia="tr-TR"/>
        </w:rPr>
        <w:t>ile ilgili olarak, panel raporunda belirtilen hususları belirtiniz.</w:t>
      </w:r>
    </w:p>
    <w:tbl>
      <w:tblPr>
        <w:tblStyle w:val="TableGrid"/>
        <w:tblW w:w="9645" w:type="dxa"/>
        <w:tblLook w:val="04A0" w:firstRow="1" w:lastRow="0" w:firstColumn="1" w:lastColumn="0" w:noHBand="0" w:noVBand="1"/>
      </w:tblPr>
      <w:tblGrid>
        <w:gridCol w:w="9645"/>
      </w:tblGrid>
      <w:tr w:rsidR="00D53573" w:rsidRPr="00AD0098" w14:paraId="52562482" w14:textId="77777777" w:rsidTr="00595EAA">
        <w:tc>
          <w:tcPr>
            <w:tcW w:w="9645" w:type="dxa"/>
            <w:hideMark/>
          </w:tcPr>
          <w:p w14:paraId="28A77EDB" w14:textId="77777777" w:rsidR="00D53573" w:rsidRPr="00AD0098" w:rsidRDefault="00D53573" w:rsidP="00D53573">
            <w:pPr>
              <w:spacing w:before="100" w:beforeAutospacing="1" w:after="240"/>
              <w:rPr>
                <w:rFonts w:ascii="Times New Roman" w:eastAsia="Times New Roman" w:hAnsi="Times New Roman" w:cs="Times New Roman"/>
                <w:sz w:val="24"/>
                <w:szCs w:val="24"/>
                <w:lang w:eastAsia="tr-TR"/>
              </w:rPr>
            </w:pPr>
          </w:p>
          <w:p w14:paraId="3CBA4E2F" w14:textId="77777777" w:rsidR="00D53573" w:rsidRPr="00AD0098" w:rsidRDefault="00D53573" w:rsidP="00D53573">
            <w:pPr>
              <w:spacing w:before="100" w:beforeAutospacing="1"/>
              <w:rPr>
                <w:rFonts w:ascii="Times New Roman" w:eastAsia="Times New Roman" w:hAnsi="Times New Roman" w:cs="Times New Roman"/>
                <w:sz w:val="24"/>
                <w:szCs w:val="24"/>
                <w:lang w:eastAsia="tr-TR"/>
              </w:rPr>
            </w:pPr>
          </w:p>
        </w:tc>
      </w:tr>
    </w:tbl>
    <w:p w14:paraId="4DC37B59" w14:textId="77777777" w:rsidR="00D53573" w:rsidRPr="00AD0098" w:rsidRDefault="007E6098" w:rsidP="00D53573">
      <w:pPr>
        <w:spacing w:before="100" w:beforeAutospacing="1"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lang w:eastAsia="tr-TR"/>
        </w:rPr>
        <w:t xml:space="preserve">Öğretim programlarının yeterliliği </w:t>
      </w:r>
      <w:r w:rsidR="00D53573" w:rsidRPr="00AD0098">
        <w:rPr>
          <w:rFonts w:ascii="Times New Roman" w:eastAsia="Times New Roman" w:hAnsi="Times New Roman" w:cs="Times New Roman"/>
          <w:sz w:val="24"/>
          <w:szCs w:val="24"/>
          <w:lang w:eastAsia="tr-TR"/>
        </w:rPr>
        <w:t>ile ilgili olarak, panel raporunda belirtilen hususlar doğrultusunda ne gibi değişiklik, düzeltme ya da ilavelerin yapıldığını maddeler halinde belirtiniz.</w:t>
      </w:r>
    </w:p>
    <w:tbl>
      <w:tblPr>
        <w:tblStyle w:val="TableGrid"/>
        <w:tblW w:w="9645" w:type="dxa"/>
        <w:tblLook w:val="04A0" w:firstRow="1" w:lastRow="0" w:firstColumn="1" w:lastColumn="0" w:noHBand="0" w:noVBand="1"/>
      </w:tblPr>
      <w:tblGrid>
        <w:gridCol w:w="9645"/>
      </w:tblGrid>
      <w:tr w:rsidR="00D53573" w:rsidRPr="00AD0098" w14:paraId="0ED30269" w14:textId="77777777" w:rsidTr="007E6098">
        <w:tc>
          <w:tcPr>
            <w:tcW w:w="9645" w:type="dxa"/>
            <w:hideMark/>
          </w:tcPr>
          <w:p w14:paraId="5F5FE34A" w14:textId="77777777" w:rsidR="00D53573" w:rsidRPr="00AD0098" w:rsidRDefault="00D53573" w:rsidP="00D53573">
            <w:pPr>
              <w:spacing w:before="100" w:beforeAutospacing="1" w:after="240"/>
              <w:rPr>
                <w:rFonts w:ascii="Times New Roman" w:eastAsia="Times New Roman" w:hAnsi="Times New Roman" w:cs="Times New Roman"/>
                <w:sz w:val="24"/>
                <w:szCs w:val="24"/>
                <w:lang w:eastAsia="tr-TR"/>
              </w:rPr>
            </w:pPr>
          </w:p>
          <w:p w14:paraId="7C9F858A" w14:textId="77777777" w:rsidR="00D53573" w:rsidRPr="00AD0098" w:rsidRDefault="00D53573" w:rsidP="00D53573">
            <w:pPr>
              <w:spacing w:before="100" w:beforeAutospacing="1"/>
              <w:rPr>
                <w:rFonts w:ascii="Times New Roman" w:eastAsia="Times New Roman" w:hAnsi="Times New Roman" w:cs="Times New Roman"/>
                <w:sz w:val="24"/>
                <w:szCs w:val="24"/>
                <w:lang w:eastAsia="tr-TR"/>
              </w:rPr>
            </w:pPr>
          </w:p>
        </w:tc>
      </w:tr>
    </w:tbl>
    <w:p w14:paraId="5010329C" w14:textId="77777777" w:rsidR="007E6098" w:rsidRPr="00AD0098" w:rsidRDefault="007E6098" w:rsidP="007E6098">
      <w:pPr>
        <w:spacing w:before="100" w:beforeAutospacing="1"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u w:val="single"/>
          <w:lang w:eastAsia="tr-TR"/>
        </w:rPr>
        <w:t>ETKİNLİĞİN YAYGIN ETKİSİ:</w:t>
      </w:r>
      <w:r w:rsidRPr="00AD0098">
        <w:rPr>
          <w:rFonts w:ascii="Times New Roman" w:eastAsia="Times New Roman" w:hAnsi="Times New Roman" w:cs="Times New Roman"/>
          <w:sz w:val="24"/>
          <w:szCs w:val="24"/>
          <w:lang w:eastAsia="tr-TR"/>
        </w:rPr>
        <w:t xml:space="preserve"> </w:t>
      </w:r>
    </w:p>
    <w:p w14:paraId="18727AEB" w14:textId="77777777" w:rsidR="007E6098" w:rsidRPr="00AD0098" w:rsidRDefault="007E6098" w:rsidP="008656DC">
      <w:pPr>
        <w:spacing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lang w:eastAsia="tr-TR"/>
        </w:rPr>
        <w:t xml:space="preserve">Etkinliğin yaygın etkisi </w:t>
      </w:r>
      <w:r w:rsidRPr="00AD0098">
        <w:rPr>
          <w:rFonts w:ascii="Times New Roman" w:eastAsia="Times New Roman" w:hAnsi="Times New Roman" w:cs="Times New Roman"/>
          <w:sz w:val="24"/>
          <w:szCs w:val="24"/>
          <w:lang w:eastAsia="tr-TR"/>
        </w:rPr>
        <w:t>ile ilgili olarak, panel raporunda belirtilen hususları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7E6098" w:rsidRPr="00AD0098" w14:paraId="050A36CA" w14:textId="77777777" w:rsidTr="00E963ED">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AE24097" w14:textId="77777777" w:rsidR="007E6098" w:rsidRPr="00AD0098" w:rsidRDefault="007E6098" w:rsidP="00E963ED">
            <w:pPr>
              <w:spacing w:before="100" w:beforeAutospacing="1" w:after="240" w:line="240" w:lineRule="auto"/>
              <w:rPr>
                <w:rFonts w:ascii="Times New Roman" w:eastAsia="Times New Roman" w:hAnsi="Times New Roman" w:cs="Times New Roman"/>
                <w:sz w:val="24"/>
                <w:szCs w:val="24"/>
                <w:lang w:eastAsia="tr-TR"/>
              </w:rPr>
            </w:pPr>
          </w:p>
          <w:p w14:paraId="54D4DC09" w14:textId="77777777" w:rsidR="007E6098" w:rsidRPr="00AD0098" w:rsidRDefault="007E6098" w:rsidP="00E963ED">
            <w:pPr>
              <w:spacing w:before="100" w:beforeAutospacing="1" w:after="0" w:line="240" w:lineRule="auto"/>
              <w:rPr>
                <w:rFonts w:ascii="Times New Roman" w:eastAsia="Times New Roman" w:hAnsi="Times New Roman" w:cs="Times New Roman"/>
                <w:sz w:val="24"/>
                <w:szCs w:val="24"/>
                <w:lang w:eastAsia="tr-TR"/>
              </w:rPr>
            </w:pPr>
          </w:p>
        </w:tc>
      </w:tr>
    </w:tbl>
    <w:p w14:paraId="73E49DF9" w14:textId="77777777" w:rsidR="007E6098" w:rsidRPr="00AD0098" w:rsidRDefault="007E6098" w:rsidP="007E6098">
      <w:pPr>
        <w:spacing w:before="100" w:beforeAutospacing="1"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lang w:eastAsia="tr-TR"/>
        </w:rPr>
        <w:t xml:space="preserve">Etkinliğin yaygın etkisi </w:t>
      </w:r>
      <w:r w:rsidRPr="00AD0098">
        <w:rPr>
          <w:rFonts w:ascii="Times New Roman" w:eastAsia="Times New Roman" w:hAnsi="Times New Roman" w:cs="Times New Roman"/>
          <w:sz w:val="24"/>
          <w:szCs w:val="24"/>
          <w:lang w:eastAsia="tr-TR"/>
        </w:rPr>
        <w:t>ile ilgili olarak, panel raporunda belirtilen hususlar doğrultusunda ne gibi değişiklik, düzeltme ya da ilavelerin yapıldığını maddeler halinde belirtiniz.</w:t>
      </w:r>
    </w:p>
    <w:tbl>
      <w:tblPr>
        <w:tblStyle w:val="TableGrid"/>
        <w:tblW w:w="9645" w:type="dxa"/>
        <w:tblLook w:val="04A0" w:firstRow="1" w:lastRow="0" w:firstColumn="1" w:lastColumn="0" w:noHBand="0" w:noVBand="1"/>
      </w:tblPr>
      <w:tblGrid>
        <w:gridCol w:w="9645"/>
      </w:tblGrid>
      <w:tr w:rsidR="007E6098" w:rsidRPr="00AD0098" w14:paraId="1028B109" w14:textId="77777777" w:rsidTr="00595EAA">
        <w:tc>
          <w:tcPr>
            <w:tcW w:w="9555" w:type="dxa"/>
            <w:hideMark/>
          </w:tcPr>
          <w:p w14:paraId="248D5B4F" w14:textId="77777777" w:rsidR="007E6098" w:rsidRPr="00AD0098" w:rsidRDefault="007E6098" w:rsidP="00E963ED">
            <w:pPr>
              <w:spacing w:before="100" w:beforeAutospacing="1" w:after="240"/>
              <w:rPr>
                <w:rFonts w:ascii="Times New Roman" w:eastAsia="Times New Roman" w:hAnsi="Times New Roman" w:cs="Times New Roman"/>
                <w:sz w:val="24"/>
                <w:szCs w:val="24"/>
                <w:lang w:eastAsia="tr-TR"/>
              </w:rPr>
            </w:pPr>
          </w:p>
          <w:p w14:paraId="5DF4B74B" w14:textId="77777777" w:rsidR="007E6098" w:rsidRPr="00AD0098" w:rsidRDefault="007E6098" w:rsidP="00E963ED">
            <w:pPr>
              <w:spacing w:before="100" w:beforeAutospacing="1"/>
              <w:rPr>
                <w:rFonts w:ascii="Times New Roman" w:eastAsia="Times New Roman" w:hAnsi="Times New Roman" w:cs="Times New Roman"/>
                <w:sz w:val="24"/>
                <w:szCs w:val="24"/>
                <w:lang w:eastAsia="tr-TR"/>
              </w:rPr>
            </w:pPr>
          </w:p>
        </w:tc>
      </w:tr>
    </w:tbl>
    <w:p w14:paraId="041C5242" w14:textId="77777777" w:rsidR="00D53573" w:rsidRPr="00AD0098" w:rsidRDefault="00D53573" w:rsidP="00D53573">
      <w:pPr>
        <w:spacing w:before="100" w:beforeAutospacing="1" w:after="119" w:line="240" w:lineRule="auto"/>
        <w:rPr>
          <w:rFonts w:ascii="Times New Roman" w:eastAsia="Times New Roman" w:hAnsi="Times New Roman" w:cs="Times New Roman"/>
          <w:sz w:val="24"/>
          <w:szCs w:val="24"/>
          <w:lang w:eastAsia="tr-TR"/>
        </w:rPr>
      </w:pPr>
      <w:r w:rsidRPr="00AD0098">
        <w:rPr>
          <w:rFonts w:ascii="Times New Roman" w:eastAsia="Times New Roman" w:hAnsi="Times New Roman" w:cs="Times New Roman"/>
          <w:b/>
          <w:bCs/>
          <w:sz w:val="24"/>
          <w:szCs w:val="24"/>
          <w:lang w:eastAsia="tr-TR"/>
        </w:rPr>
        <w:t xml:space="preserve">Diğer değişiklikler: </w:t>
      </w:r>
      <w:r w:rsidRPr="00AD0098">
        <w:rPr>
          <w:rFonts w:ascii="Times New Roman" w:eastAsia="Times New Roman" w:hAnsi="Times New Roman" w:cs="Times New Roman"/>
          <w:sz w:val="24"/>
          <w:szCs w:val="24"/>
          <w:lang w:eastAsia="tr-TR"/>
        </w:rPr>
        <w:t xml:space="preserve">Panel raporunda belirtilen hususlar dışında veya diğer konularda yapılmış olan değişiklikler varsa, bunların neler olduğunu maddeler halinde belirtiniz. </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AD0098" w14:paraId="3375E00E" w14:textId="77777777" w:rsidTr="00D53573">
        <w:trPr>
          <w:tblCellSpacing w:w="0" w:type="dxa"/>
        </w:trPr>
        <w:tc>
          <w:tcPr>
            <w:tcW w:w="95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8C52FE" w14:textId="77777777" w:rsidR="00D53573" w:rsidRPr="00AD0098" w:rsidRDefault="00D53573" w:rsidP="00D53573">
            <w:pPr>
              <w:spacing w:before="100" w:beforeAutospacing="1" w:after="240" w:line="240" w:lineRule="auto"/>
              <w:rPr>
                <w:rFonts w:ascii="Times New Roman" w:eastAsia="Times New Roman" w:hAnsi="Times New Roman" w:cs="Times New Roman"/>
                <w:sz w:val="24"/>
                <w:szCs w:val="24"/>
                <w:lang w:eastAsia="tr-TR"/>
              </w:rPr>
            </w:pPr>
          </w:p>
          <w:p w14:paraId="1B58A9C6" w14:textId="77777777" w:rsidR="00D53573" w:rsidRPr="00AD0098" w:rsidRDefault="00D53573" w:rsidP="00D53573">
            <w:pPr>
              <w:spacing w:before="100" w:beforeAutospacing="1" w:after="0" w:line="240" w:lineRule="auto"/>
              <w:rPr>
                <w:rFonts w:ascii="Times New Roman" w:eastAsia="Times New Roman" w:hAnsi="Times New Roman" w:cs="Times New Roman"/>
                <w:sz w:val="24"/>
                <w:szCs w:val="24"/>
                <w:lang w:eastAsia="tr-TR"/>
              </w:rPr>
            </w:pPr>
          </w:p>
        </w:tc>
      </w:tr>
    </w:tbl>
    <w:p w14:paraId="4C214BBB" w14:textId="77777777" w:rsidR="00AE0BE8" w:rsidRPr="00AD0098" w:rsidRDefault="007E6098" w:rsidP="00147076">
      <w:pPr>
        <w:spacing w:before="100" w:beforeAutospacing="1" w:after="119" w:line="240" w:lineRule="auto"/>
        <w:rPr>
          <w:rFonts w:ascii="Times New Roman" w:eastAsia="Times New Roman" w:hAnsi="Times New Roman" w:cs="Times New Roman"/>
          <w:color w:val="FF0000"/>
          <w:sz w:val="20"/>
          <w:szCs w:val="20"/>
          <w:lang w:eastAsia="tr-TR"/>
        </w:rPr>
      </w:pPr>
      <w:r w:rsidRPr="00AD0098">
        <w:rPr>
          <w:rFonts w:ascii="Times New Roman" w:eastAsia="Times New Roman" w:hAnsi="Times New Roman" w:cs="Times New Roman"/>
          <w:color w:val="FF0000"/>
          <w:sz w:val="20"/>
          <w:szCs w:val="20"/>
          <w:lang w:eastAsia="tr-TR"/>
        </w:rPr>
        <w:t>*</w:t>
      </w:r>
      <w:r w:rsidR="00595EAA" w:rsidRPr="00AD0098">
        <w:rPr>
          <w:rFonts w:ascii="Times New Roman" w:eastAsia="Times New Roman" w:hAnsi="Times New Roman" w:cs="Times New Roman"/>
          <w:color w:val="FF0000"/>
          <w:sz w:val="20"/>
          <w:szCs w:val="20"/>
          <w:lang w:eastAsia="tr-TR"/>
        </w:rPr>
        <w:t xml:space="preserve"> </w:t>
      </w:r>
      <w:r w:rsidR="00D53573" w:rsidRPr="00AD0098">
        <w:rPr>
          <w:rFonts w:ascii="Times New Roman" w:eastAsia="Times New Roman" w:hAnsi="Times New Roman" w:cs="Times New Roman"/>
          <w:color w:val="FF0000"/>
          <w:sz w:val="20"/>
          <w:szCs w:val="20"/>
          <w:lang w:eastAsia="tr-TR"/>
        </w:rPr>
        <w:t>İlgili yazım alanları gerektiği kadar uzatılabilir.</w:t>
      </w:r>
      <w:r w:rsidRPr="00AD0098">
        <w:rPr>
          <w:rFonts w:ascii="Times New Roman" w:eastAsia="Times New Roman" w:hAnsi="Times New Roman" w:cs="Times New Roman"/>
          <w:color w:val="FF0000"/>
          <w:sz w:val="20"/>
          <w:szCs w:val="20"/>
          <w:lang w:eastAsia="tr-TR"/>
        </w:rPr>
        <w:t xml:space="preserve"> </w:t>
      </w:r>
    </w:p>
    <w:p w14:paraId="34632C30" w14:textId="77777777" w:rsidR="00801790" w:rsidRPr="00AD0098" w:rsidRDefault="00147076" w:rsidP="00AE0BE8">
      <w:pPr>
        <w:spacing w:before="100" w:beforeAutospacing="1" w:after="119" w:line="240" w:lineRule="auto"/>
        <w:rPr>
          <w:rFonts w:ascii="Times New Roman" w:eastAsia="Times New Roman" w:hAnsi="Times New Roman" w:cs="Times New Roman"/>
          <w:color w:val="FF0000"/>
          <w:sz w:val="20"/>
          <w:szCs w:val="20"/>
          <w:lang w:eastAsia="tr-TR"/>
        </w:rPr>
      </w:pPr>
      <w:r w:rsidRPr="00AD0098">
        <w:rPr>
          <w:rFonts w:ascii="Times New Roman" w:eastAsia="Times New Roman" w:hAnsi="Times New Roman" w:cs="Times New Roman"/>
          <w:color w:val="FF0000"/>
          <w:sz w:val="20"/>
          <w:szCs w:val="20"/>
          <w:lang w:eastAsia="tr-TR"/>
        </w:rPr>
        <w:t>*</w:t>
      </w:r>
      <w:r w:rsidR="00595EAA" w:rsidRPr="00AD0098">
        <w:rPr>
          <w:rFonts w:ascii="Times New Roman" w:eastAsia="Times New Roman" w:hAnsi="Times New Roman" w:cs="Times New Roman"/>
          <w:color w:val="FF0000"/>
          <w:sz w:val="20"/>
          <w:szCs w:val="20"/>
          <w:lang w:eastAsia="tr-TR"/>
        </w:rPr>
        <w:t xml:space="preserve"> </w:t>
      </w:r>
      <w:r w:rsidR="007E6098" w:rsidRPr="00AD0098">
        <w:rPr>
          <w:rFonts w:ascii="Times New Roman" w:eastAsia="Times New Roman" w:hAnsi="Times New Roman" w:cs="Times New Roman"/>
          <w:color w:val="FF0000"/>
          <w:sz w:val="20"/>
          <w:szCs w:val="20"/>
          <w:lang w:eastAsia="tr-TR"/>
        </w:rPr>
        <w:t>2020 yılı</w:t>
      </w:r>
      <w:r w:rsidRPr="00AD0098">
        <w:rPr>
          <w:rFonts w:ascii="Times New Roman" w:eastAsia="Times New Roman" w:hAnsi="Times New Roman" w:cs="Times New Roman"/>
          <w:color w:val="FF0000"/>
          <w:sz w:val="20"/>
          <w:szCs w:val="20"/>
          <w:lang w:eastAsia="tr-TR"/>
        </w:rPr>
        <w:t xml:space="preserve"> öncesi dönemlerde </w:t>
      </w:r>
      <w:r w:rsidR="007E6098" w:rsidRPr="00AD0098">
        <w:rPr>
          <w:rFonts w:ascii="Times New Roman" w:eastAsia="Times New Roman" w:hAnsi="Times New Roman" w:cs="Times New Roman"/>
          <w:color w:val="FF0000"/>
          <w:sz w:val="20"/>
          <w:szCs w:val="20"/>
          <w:lang w:eastAsia="tr-TR"/>
        </w:rPr>
        <w:t>başvurulmuşsa</w:t>
      </w:r>
      <w:r w:rsidRPr="00AD0098">
        <w:rPr>
          <w:rFonts w:ascii="Times New Roman" w:eastAsia="Times New Roman" w:hAnsi="Times New Roman" w:cs="Times New Roman"/>
          <w:color w:val="FF0000"/>
          <w:sz w:val="20"/>
          <w:szCs w:val="20"/>
          <w:lang w:eastAsia="tr-TR"/>
        </w:rPr>
        <w:t>,</w:t>
      </w:r>
      <w:r w:rsidR="007E6098" w:rsidRPr="00AD0098">
        <w:rPr>
          <w:rFonts w:ascii="Times New Roman" w:eastAsia="Times New Roman" w:hAnsi="Times New Roman" w:cs="Times New Roman"/>
          <w:color w:val="FF0000"/>
          <w:sz w:val="20"/>
          <w:szCs w:val="20"/>
          <w:lang w:eastAsia="tr-TR"/>
        </w:rPr>
        <w:t xml:space="preserve"> </w:t>
      </w:r>
      <w:r w:rsidRPr="00AD0098">
        <w:rPr>
          <w:rFonts w:ascii="Times New Roman" w:eastAsia="Times New Roman" w:hAnsi="Times New Roman" w:cs="Times New Roman"/>
          <w:color w:val="FF0000"/>
          <w:sz w:val="20"/>
          <w:szCs w:val="20"/>
          <w:lang w:eastAsia="tr-TR"/>
        </w:rPr>
        <w:t>kriterler başvurulan dönemin kriterleri olarak düzeltilmelidir.</w:t>
      </w:r>
    </w:p>
    <w:p w14:paraId="005BCD3F" w14:textId="77777777" w:rsidR="002C2275" w:rsidRPr="00AD0098" w:rsidRDefault="002C2275" w:rsidP="00943BFF">
      <w:pPr>
        <w:rPr>
          <w:rFonts w:ascii="Times New Roman" w:hAnsi="Times New Roman" w:cs="Times New Roman"/>
          <w:b/>
          <w:sz w:val="28"/>
          <w:szCs w:val="28"/>
        </w:rPr>
      </w:pPr>
    </w:p>
    <w:p w14:paraId="5BA2EC73" w14:textId="548B557F" w:rsidR="003962A2" w:rsidRPr="00AD0098" w:rsidRDefault="003962A2" w:rsidP="002C2275">
      <w:pPr>
        <w:pStyle w:val="ListParagraph"/>
        <w:numPr>
          <w:ilvl w:val="0"/>
          <w:numId w:val="1"/>
        </w:numPr>
        <w:ind w:left="360"/>
        <w:rPr>
          <w:rFonts w:ascii="Times New Roman" w:hAnsi="Times New Roman" w:cs="Times New Roman"/>
          <w:b/>
          <w:sz w:val="28"/>
          <w:szCs w:val="28"/>
        </w:rPr>
      </w:pPr>
      <w:r w:rsidRPr="00AD0098">
        <w:rPr>
          <w:rFonts w:ascii="Times New Roman" w:hAnsi="Times New Roman" w:cs="Times New Roman"/>
          <w:b/>
          <w:sz w:val="28"/>
          <w:szCs w:val="28"/>
        </w:rPr>
        <w:t>Önceden Yapılmış Etkinliklere İlişkin Bilgi</w:t>
      </w:r>
    </w:p>
    <w:tbl>
      <w:tblPr>
        <w:tblStyle w:val="TableGrid"/>
        <w:tblW w:w="9634" w:type="dxa"/>
        <w:tblLook w:val="04A0" w:firstRow="1" w:lastRow="0" w:firstColumn="1" w:lastColumn="0" w:noHBand="0" w:noVBand="1"/>
      </w:tblPr>
      <w:tblGrid>
        <w:gridCol w:w="9634"/>
      </w:tblGrid>
      <w:tr w:rsidR="00D53573" w:rsidRPr="00AD0098" w14:paraId="3FB599C3" w14:textId="77777777" w:rsidTr="00A50D20">
        <w:trPr>
          <w:trHeight w:val="12209"/>
        </w:trPr>
        <w:tc>
          <w:tcPr>
            <w:tcW w:w="9634" w:type="dxa"/>
          </w:tcPr>
          <w:p w14:paraId="047F4924" w14:textId="77777777" w:rsidR="00D53573" w:rsidRPr="00AD0098" w:rsidRDefault="003962A2" w:rsidP="002F125C">
            <w:pPr>
              <w:jc w:val="both"/>
              <w:rPr>
                <w:rFonts w:ascii="Times New Roman" w:hAnsi="Times New Roman" w:cs="Times New Roman"/>
                <w:color w:val="FF0000"/>
                <w:sz w:val="24"/>
                <w:szCs w:val="24"/>
              </w:rPr>
            </w:pPr>
            <w:r w:rsidRPr="00AD0098">
              <w:rPr>
                <w:rFonts w:ascii="Times New Roman" w:hAnsi="Times New Roman" w:cs="Times New Roman"/>
                <w:color w:val="FF0000"/>
                <w:sz w:val="24"/>
                <w:szCs w:val="24"/>
              </w:rPr>
              <w:lastRenderedPageBreak/>
              <w:t>*</w:t>
            </w:r>
            <w:r w:rsidR="00595EAA" w:rsidRPr="00AD0098">
              <w:rPr>
                <w:rFonts w:ascii="Times New Roman" w:hAnsi="Times New Roman" w:cs="Times New Roman"/>
                <w:color w:val="FF0000"/>
                <w:sz w:val="24"/>
                <w:szCs w:val="24"/>
              </w:rPr>
              <w:t xml:space="preserve"> </w:t>
            </w:r>
            <w:r w:rsidRPr="00AD0098">
              <w:rPr>
                <w:rFonts w:ascii="Times New Roman" w:hAnsi="Times New Roman" w:cs="Times New Roman"/>
                <w:color w:val="FF0000"/>
                <w:sz w:val="24"/>
                <w:szCs w:val="24"/>
              </w:rPr>
              <w:t>Varsa daha önceki yıllarda</w:t>
            </w:r>
            <w:r w:rsidR="002F125C" w:rsidRPr="00AD0098">
              <w:rPr>
                <w:rFonts w:ascii="Times New Roman" w:hAnsi="Times New Roman" w:cs="Times New Roman"/>
                <w:color w:val="FF0000"/>
                <w:sz w:val="24"/>
                <w:szCs w:val="24"/>
              </w:rPr>
              <w:t>ki</w:t>
            </w:r>
            <w:r w:rsidRPr="00AD0098">
              <w:rPr>
                <w:rFonts w:ascii="Times New Roman" w:hAnsi="Times New Roman" w:cs="Times New Roman"/>
                <w:color w:val="FF0000"/>
                <w:sz w:val="24"/>
                <w:szCs w:val="24"/>
              </w:rPr>
              <w:t xml:space="preserve"> </w:t>
            </w:r>
            <w:r w:rsidR="002F125C" w:rsidRPr="00AD0098">
              <w:rPr>
                <w:rFonts w:ascii="Times New Roman" w:hAnsi="Times New Roman" w:cs="Times New Roman"/>
                <w:color w:val="FF0000"/>
                <w:sz w:val="24"/>
                <w:szCs w:val="24"/>
              </w:rPr>
              <w:t xml:space="preserve">(etkinlik yürütücüsünün gerçekleştirmiş olduğu) </w:t>
            </w:r>
            <w:r w:rsidRPr="00AD0098">
              <w:rPr>
                <w:rFonts w:ascii="Times New Roman" w:hAnsi="Times New Roman" w:cs="Times New Roman"/>
                <w:color w:val="FF0000"/>
                <w:sz w:val="24"/>
                <w:szCs w:val="24"/>
              </w:rPr>
              <w:t>benzer etkinliklerin listesini yazınız.</w:t>
            </w:r>
          </w:p>
          <w:p w14:paraId="15572889" w14:textId="77777777" w:rsidR="00492309" w:rsidRPr="00AD0098" w:rsidRDefault="00492309" w:rsidP="002F125C">
            <w:pPr>
              <w:jc w:val="both"/>
              <w:rPr>
                <w:rFonts w:ascii="Times New Roman" w:hAnsi="Times New Roman" w:cs="Times New Roman"/>
                <w:color w:val="FF0000"/>
                <w:sz w:val="24"/>
                <w:szCs w:val="24"/>
              </w:rPr>
            </w:pPr>
          </w:p>
          <w:p w14:paraId="3EC03910" w14:textId="7C3396C9" w:rsidR="00492309" w:rsidRPr="00AD0098" w:rsidRDefault="00282E2B" w:rsidP="00492309">
            <w:pPr>
              <w:rPr>
                <w:rFonts w:ascii="Times New Roman" w:hAnsi="Times New Roman" w:cs="Times New Roman"/>
                <w:lang w:val="en-AU"/>
              </w:rPr>
            </w:pPr>
            <w:r w:rsidRPr="00AD0098">
              <w:rPr>
                <w:rFonts w:ascii="Times New Roman" w:hAnsi="Times New Roman" w:cs="Times New Roman"/>
              </w:rPr>
              <w:t>Etkinlik yürütücüsü</w:t>
            </w:r>
            <w:r w:rsidR="0069477C" w:rsidRPr="00AD0098">
              <w:rPr>
                <w:rFonts w:ascii="Times New Roman" w:hAnsi="Times New Roman" w:cs="Times New Roman"/>
              </w:rPr>
              <w:t xml:space="preserve"> Dr Kaan Özgün’ün</w:t>
            </w:r>
            <w:r w:rsidRPr="00AD0098">
              <w:rPr>
                <w:rFonts w:ascii="Times New Roman" w:hAnsi="Times New Roman" w:cs="Times New Roman"/>
              </w:rPr>
              <w:t xml:space="preserve"> gerçekleştirmiş olduğu, sunum yaptığı ve katılım gösterdiği etkinlerden bazıları aşağıda listelenmiştir. </w:t>
            </w:r>
          </w:p>
          <w:p w14:paraId="6F59F313" w14:textId="77777777" w:rsidR="00492309" w:rsidRPr="00AD0098" w:rsidRDefault="00492309" w:rsidP="00282E2B">
            <w:pPr>
              <w:pStyle w:val="ListParagraph"/>
              <w:numPr>
                <w:ilvl w:val="0"/>
                <w:numId w:val="8"/>
              </w:numPr>
              <w:rPr>
                <w:rFonts w:ascii="Times New Roman" w:hAnsi="Times New Roman" w:cs="Times New Roman"/>
              </w:rPr>
            </w:pPr>
            <w:r w:rsidRPr="00AD0098">
              <w:rPr>
                <w:rFonts w:ascii="Times New Roman" w:hAnsi="Times New Roman" w:cs="Times New Roman"/>
              </w:rPr>
              <w:t>Etkinlik Haber Türü : Ulusal</w:t>
            </w:r>
          </w:p>
          <w:p w14:paraId="7E76C679" w14:textId="4AAF17B0" w:rsidR="00492309" w:rsidRPr="00AD0098" w:rsidRDefault="00282E2B" w:rsidP="00282E2B">
            <w:pPr>
              <w:pStyle w:val="ListParagraph"/>
              <w:rPr>
                <w:rFonts w:ascii="Times New Roman" w:hAnsi="Times New Roman" w:cs="Times New Roman"/>
              </w:rPr>
            </w:pPr>
            <w:r w:rsidRPr="00AD0098">
              <w:rPr>
                <w:rFonts w:ascii="Times New Roman" w:hAnsi="Times New Roman" w:cs="Times New Roman"/>
              </w:rPr>
              <w:t>Bilgi Üniversitesi mimarlık öğrencilerine</w:t>
            </w:r>
            <w:r w:rsidR="00492309" w:rsidRPr="00AD0098">
              <w:rPr>
                <w:rFonts w:ascii="Times New Roman" w:hAnsi="Times New Roman" w:cs="Times New Roman"/>
              </w:rPr>
              <w:t> 50'ye yakın katılımcıya peyzaj ve ekolojik kentleşmeyle ilgili webinar verildi</w:t>
            </w:r>
            <w:r w:rsidRPr="00AD0098">
              <w:rPr>
                <w:rFonts w:ascii="Times New Roman" w:hAnsi="Times New Roman" w:cs="Times New Roman"/>
              </w:rPr>
              <w:t>.</w:t>
            </w:r>
            <w:r w:rsidR="00492309" w:rsidRPr="00AD0098">
              <w:rPr>
                <w:rFonts w:ascii="Times New Roman" w:hAnsi="Times New Roman" w:cs="Times New Roman"/>
              </w:rPr>
              <w:t>28 Nisan 2020</w:t>
            </w:r>
          </w:p>
          <w:p w14:paraId="1C7A3C37" w14:textId="7933E939" w:rsidR="00492309" w:rsidRPr="00AD0098" w:rsidRDefault="00492309" w:rsidP="002F125C">
            <w:pPr>
              <w:jc w:val="both"/>
              <w:rPr>
                <w:rFonts w:ascii="Times New Roman" w:hAnsi="Times New Roman" w:cs="Times New Roman"/>
              </w:rPr>
            </w:pPr>
          </w:p>
          <w:p w14:paraId="7A66AA51" w14:textId="48E0CF6A" w:rsidR="00492309" w:rsidRPr="00AD0098" w:rsidRDefault="00492309" w:rsidP="00282E2B">
            <w:pPr>
              <w:pStyle w:val="ListParagraph"/>
              <w:numPr>
                <w:ilvl w:val="0"/>
                <w:numId w:val="8"/>
              </w:numPr>
              <w:rPr>
                <w:rFonts w:ascii="Times New Roman" w:hAnsi="Times New Roman" w:cs="Times New Roman"/>
              </w:rPr>
            </w:pPr>
            <w:r w:rsidRPr="00AD0098">
              <w:rPr>
                <w:rFonts w:ascii="Times New Roman" w:hAnsi="Times New Roman" w:cs="Times New Roman"/>
              </w:rPr>
              <w:t>Etkinlik Haber Türü : Uluslararası</w:t>
            </w:r>
          </w:p>
          <w:p w14:paraId="0B404D39" w14:textId="77777777" w:rsidR="00282E2B" w:rsidRPr="00AD0098" w:rsidRDefault="00000000" w:rsidP="00282E2B">
            <w:pPr>
              <w:pStyle w:val="ListParagraph"/>
              <w:rPr>
                <w:rFonts w:ascii="Times New Roman" w:hAnsi="Times New Roman" w:cs="Times New Roman"/>
              </w:rPr>
            </w:pPr>
            <w:hyperlink r:id="rId11" w:history="1">
              <w:r w:rsidR="00282E2B" w:rsidRPr="00AD0098">
                <w:rPr>
                  <w:rFonts w:ascii="Times New Roman" w:hAnsi="Times New Roman" w:cs="Times New Roman"/>
                </w:rPr>
                <w:t>CRCWSC Urban cooling Workshop Brisbane, Australia</w:t>
              </w:r>
            </w:hyperlink>
          </w:p>
          <w:p w14:paraId="20290DFD" w14:textId="77777777" w:rsidR="00282E2B" w:rsidRPr="00625DCB" w:rsidRDefault="00E963ED" w:rsidP="00282E2B">
            <w:pPr>
              <w:pStyle w:val="ListParagraph"/>
              <w:rPr>
                <w:rFonts w:ascii="Times New Roman" w:hAnsi="Times New Roman" w:cs="Times New Roman"/>
              </w:rPr>
            </w:pPr>
            <w:r w:rsidRPr="00AD0098">
              <w:rPr>
                <w:rFonts w:ascii="Times New Roman" w:hAnsi="Times New Roman" w:cs="Times New Roman"/>
              </w:rPr>
              <w:t xml:space="preserve">Kentte ısı </w:t>
            </w:r>
            <w:r w:rsidRPr="00625DCB">
              <w:rPr>
                <w:rFonts w:ascii="Times New Roman" w:hAnsi="Times New Roman" w:cs="Times New Roman"/>
              </w:rPr>
              <w:t>adalarına yönelik tasarım çözümleri çalıştayında katılımcı</w:t>
            </w:r>
            <w:r w:rsidR="00282E2B" w:rsidRPr="00625DCB">
              <w:rPr>
                <w:rFonts w:ascii="Times New Roman" w:hAnsi="Times New Roman" w:cs="Times New Roman"/>
              </w:rPr>
              <w:t xml:space="preserve">. </w:t>
            </w:r>
            <w:r w:rsidR="00492309" w:rsidRPr="00625DCB">
              <w:rPr>
                <w:rFonts w:ascii="Times New Roman" w:hAnsi="Times New Roman" w:cs="Times New Roman"/>
              </w:rPr>
              <w:t>23 Ekim 2017</w:t>
            </w:r>
          </w:p>
          <w:p w14:paraId="047D3732" w14:textId="77777777" w:rsidR="00282E2B" w:rsidRPr="00625DCB" w:rsidRDefault="00282E2B" w:rsidP="00282E2B">
            <w:pPr>
              <w:pStyle w:val="ListParagraph"/>
              <w:rPr>
                <w:rFonts w:ascii="Times New Roman" w:hAnsi="Times New Roman" w:cs="Times New Roman"/>
              </w:rPr>
            </w:pPr>
          </w:p>
          <w:p w14:paraId="2661BA92" w14:textId="2B48A492" w:rsidR="00282E2B" w:rsidRPr="00625DCB" w:rsidRDefault="00282E2B" w:rsidP="00282E2B">
            <w:pPr>
              <w:pStyle w:val="ListParagraph"/>
              <w:numPr>
                <w:ilvl w:val="0"/>
                <w:numId w:val="8"/>
              </w:numPr>
              <w:rPr>
                <w:rFonts w:ascii="Times New Roman" w:hAnsi="Times New Roman" w:cs="Times New Roman"/>
              </w:rPr>
            </w:pPr>
            <w:r w:rsidRPr="00625DCB">
              <w:rPr>
                <w:rFonts w:ascii="Times New Roman" w:hAnsi="Times New Roman" w:cs="Times New Roman"/>
              </w:rPr>
              <w:t>Etkinlik Haber Türü : Uluslararası</w:t>
            </w:r>
          </w:p>
          <w:p w14:paraId="64CBA33D" w14:textId="73A4EB5F" w:rsidR="00E963ED" w:rsidRPr="00625DCB" w:rsidRDefault="00282E2B" w:rsidP="00282E2B">
            <w:pPr>
              <w:pStyle w:val="ListParagraph"/>
              <w:rPr>
                <w:rFonts w:ascii="Times New Roman" w:hAnsi="Times New Roman" w:cs="Times New Roman"/>
              </w:rPr>
            </w:pPr>
            <w:r w:rsidRPr="00625DCB">
              <w:rPr>
                <w:rFonts w:ascii="Times New Roman" w:hAnsi="Times New Roman" w:cs="Times New Roman"/>
              </w:rPr>
              <w:t xml:space="preserve">Avusturalya Peyzaj Mimarlığı Ensitüsüne </w:t>
            </w:r>
            <w:r w:rsidR="00E963ED" w:rsidRPr="00625DCB">
              <w:rPr>
                <w:rFonts w:ascii="Times New Roman" w:hAnsi="Times New Roman" w:cs="Times New Roman"/>
              </w:rPr>
              <w:t xml:space="preserve">Yeşil-altyapı üzerine mülakat verildi. </w:t>
            </w:r>
            <w:r w:rsidRPr="00625DCB">
              <w:rPr>
                <w:rFonts w:ascii="Times New Roman" w:hAnsi="Times New Roman" w:cs="Times New Roman"/>
              </w:rPr>
              <w:t xml:space="preserve">Mülakat enstitünün resmi dijital platformu foreground’da yayınlandı </w:t>
            </w:r>
            <w:r w:rsidR="00E963ED" w:rsidRPr="00625DCB">
              <w:rPr>
                <w:rFonts w:ascii="Times New Roman" w:hAnsi="Times New Roman" w:cs="Times New Roman"/>
              </w:rPr>
              <w:t>https://www.foreground.com.au/planning-policy/drought-flood-forgotten-development-vision-15-kilometre-stretch-brisbane-waterway/</w:t>
            </w:r>
          </w:p>
          <w:p w14:paraId="73423E5D" w14:textId="6710742F" w:rsidR="00E963ED" w:rsidRPr="00625DCB" w:rsidRDefault="00E963ED" w:rsidP="00282E2B">
            <w:pPr>
              <w:pStyle w:val="ListParagraph"/>
              <w:shd w:val="clear" w:color="auto" w:fill="FFFFFF"/>
              <w:rPr>
                <w:rFonts w:ascii="Times New Roman" w:hAnsi="Times New Roman" w:cs="Times New Roman"/>
              </w:rPr>
            </w:pPr>
            <w:r w:rsidRPr="00625DCB">
              <w:rPr>
                <w:rFonts w:ascii="Times New Roman" w:hAnsi="Times New Roman" w:cs="Times New Roman"/>
              </w:rPr>
              <w:t>22 Aralık 2016</w:t>
            </w:r>
          </w:p>
          <w:p w14:paraId="7D4613ED" w14:textId="77777777" w:rsidR="00282E2B" w:rsidRPr="00625DCB" w:rsidRDefault="00282E2B" w:rsidP="00282E2B">
            <w:pPr>
              <w:pStyle w:val="ListParagraph"/>
              <w:shd w:val="clear" w:color="auto" w:fill="FFFFFF"/>
              <w:rPr>
                <w:rFonts w:ascii="Times New Roman" w:hAnsi="Times New Roman" w:cs="Times New Roman"/>
              </w:rPr>
            </w:pPr>
          </w:p>
          <w:p w14:paraId="6EDA74DA" w14:textId="4BA00053" w:rsidR="00282E2B" w:rsidRPr="00625DCB" w:rsidRDefault="00E963ED" w:rsidP="00282E2B">
            <w:pPr>
              <w:pStyle w:val="ListParagraph"/>
              <w:numPr>
                <w:ilvl w:val="0"/>
                <w:numId w:val="8"/>
              </w:numPr>
              <w:rPr>
                <w:rFonts w:ascii="Times New Roman" w:hAnsi="Times New Roman" w:cs="Times New Roman"/>
              </w:rPr>
            </w:pPr>
            <w:r w:rsidRPr="00625DCB">
              <w:rPr>
                <w:rFonts w:ascii="Times New Roman" w:hAnsi="Times New Roman" w:cs="Times New Roman"/>
              </w:rPr>
              <w:t>Etkinlik Haber Türü : Uluslararası</w:t>
            </w:r>
          </w:p>
          <w:p w14:paraId="0D0748B4" w14:textId="2F0E91E7" w:rsidR="00E963ED" w:rsidRPr="00625DCB" w:rsidRDefault="00282E2B" w:rsidP="00282E2B">
            <w:pPr>
              <w:pStyle w:val="ListParagraph"/>
              <w:rPr>
                <w:rFonts w:ascii="Times New Roman" w:hAnsi="Times New Roman" w:cs="Times New Roman"/>
              </w:rPr>
            </w:pPr>
            <w:r w:rsidRPr="00625DCB">
              <w:rPr>
                <w:rFonts w:ascii="Times New Roman" w:hAnsi="Times New Roman" w:cs="Times New Roman"/>
              </w:rPr>
              <w:t xml:space="preserve">South Bank Brisbane hakkında fikir geliştirme çalıştayında </w:t>
            </w:r>
            <w:r w:rsidR="007B79E6" w:rsidRPr="00625DCB">
              <w:rPr>
                <w:rFonts w:ascii="Times New Roman" w:hAnsi="Times New Roman" w:cs="Times New Roman"/>
              </w:rPr>
              <w:t>s</w:t>
            </w:r>
            <w:r w:rsidR="00E963ED" w:rsidRPr="00625DCB">
              <w:rPr>
                <w:rFonts w:ascii="Times New Roman" w:hAnsi="Times New Roman" w:cs="Times New Roman"/>
              </w:rPr>
              <w:t>unum ve düzenleme. Çalıştay sonucu bir rapora dönüştürüldü. https://watersensitivecities.org.au/wp-content/uploads/2017/01/IdeasForSouthbankCRCWSCFinal.pdf</w:t>
            </w:r>
          </w:p>
          <w:p w14:paraId="3C36131C" w14:textId="77777777" w:rsidR="00E963ED" w:rsidRPr="00625DCB" w:rsidRDefault="00E963ED" w:rsidP="00282E2B">
            <w:pPr>
              <w:pStyle w:val="ListParagraph"/>
              <w:jc w:val="both"/>
              <w:rPr>
                <w:rFonts w:ascii="Times New Roman" w:hAnsi="Times New Roman" w:cs="Times New Roman"/>
              </w:rPr>
            </w:pPr>
            <w:r w:rsidRPr="00625DCB">
              <w:rPr>
                <w:rFonts w:ascii="Times New Roman" w:hAnsi="Times New Roman" w:cs="Times New Roman"/>
              </w:rPr>
              <w:t xml:space="preserve">20 Eylül 2016 </w:t>
            </w:r>
          </w:p>
          <w:p w14:paraId="6EA8F0EB" w14:textId="77777777" w:rsidR="007B79E6" w:rsidRPr="00625DCB" w:rsidRDefault="007B79E6" w:rsidP="00282E2B">
            <w:pPr>
              <w:pStyle w:val="ListParagraph"/>
              <w:jc w:val="both"/>
              <w:rPr>
                <w:rFonts w:ascii="Times New Roman" w:hAnsi="Times New Roman" w:cs="Times New Roman"/>
              </w:rPr>
            </w:pPr>
          </w:p>
          <w:p w14:paraId="570B5FDA" w14:textId="77777777" w:rsidR="007B79E6" w:rsidRPr="00625DCB" w:rsidRDefault="007B79E6" w:rsidP="007B79E6">
            <w:pPr>
              <w:jc w:val="both"/>
              <w:rPr>
                <w:rFonts w:ascii="Times New Roman" w:hAnsi="Times New Roman" w:cs="Times New Roman"/>
              </w:rPr>
            </w:pPr>
            <w:r w:rsidRPr="00625DCB">
              <w:rPr>
                <w:rFonts w:ascii="Times New Roman" w:hAnsi="Times New Roman" w:cs="Times New Roman"/>
              </w:rPr>
              <w:t>Önerilen 2237 projesinde görev alan diğer eğitmenlerin de konu hakkında deneyimlerini gösteren etkinlikler de aşağıda listelenmiştir:</w:t>
            </w:r>
          </w:p>
          <w:p w14:paraId="7A4DC36B" w14:textId="77777777" w:rsidR="00771949" w:rsidRPr="00625DCB" w:rsidRDefault="00771949" w:rsidP="007B79E6">
            <w:pPr>
              <w:jc w:val="both"/>
              <w:rPr>
                <w:rFonts w:ascii="Times New Roman" w:hAnsi="Times New Roman" w:cs="Times New Roman"/>
              </w:rPr>
            </w:pPr>
          </w:p>
          <w:p w14:paraId="2260DF42" w14:textId="77777777" w:rsidR="00771949" w:rsidRPr="00625DCB" w:rsidRDefault="00771949" w:rsidP="00771949">
            <w:pPr>
              <w:jc w:val="both"/>
              <w:rPr>
                <w:rFonts w:ascii="Times New Roman" w:hAnsi="Times New Roman" w:cs="Times New Roman"/>
              </w:rPr>
            </w:pPr>
            <w:r w:rsidRPr="00625DCB">
              <w:rPr>
                <w:rFonts w:ascii="Times New Roman" w:hAnsi="Times New Roman" w:cs="Times New Roman"/>
              </w:rPr>
              <w:t>Dr. Öğr. Üyesi Balca Arda</w:t>
            </w:r>
          </w:p>
          <w:p w14:paraId="731C154A" w14:textId="77777777" w:rsidR="00CD552B" w:rsidRPr="00625DCB" w:rsidRDefault="00CD552B" w:rsidP="00CD552B">
            <w:pPr>
              <w:pStyle w:val="ListParagraph"/>
              <w:numPr>
                <w:ilvl w:val="0"/>
                <w:numId w:val="9"/>
              </w:numPr>
              <w:rPr>
                <w:rFonts w:ascii="Times New Roman" w:hAnsi="Times New Roman" w:cs="Times New Roman"/>
              </w:rPr>
            </w:pPr>
            <w:r w:rsidRPr="00625DCB">
              <w:rPr>
                <w:rFonts w:ascii="Times New Roman" w:hAnsi="Times New Roman" w:cs="Times New Roman"/>
              </w:rPr>
              <w:t>Etkinlik Haber Türü : Ulusal</w:t>
            </w:r>
          </w:p>
          <w:p w14:paraId="617D638C" w14:textId="597EDE1E" w:rsidR="00771949" w:rsidRPr="00625DCB" w:rsidRDefault="00771949" w:rsidP="00CD552B">
            <w:pPr>
              <w:pStyle w:val="ListParagraph"/>
              <w:rPr>
                <w:rFonts w:ascii="Times New Roman" w:hAnsi="Times New Roman" w:cs="Times New Roman"/>
              </w:rPr>
            </w:pPr>
            <w:r w:rsidRPr="00625DCB">
              <w:rPr>
                <w:rFonts w:ascii="Times New Roman" w:hAnsi="Times New Roman" w:cs="Times New Roman"/>
              </w:rPr>
              <w:t>Invited Public Talk: “Artificial Intelligence, Art and Life”. Dünyayı Anlama Rehberi (D.A.R). Tefrik Communication Consultancy. Halka açık davetli konuşması: "Yapay Zeka, Sanat ve Hayat". Dünyayı Anlama Rehberi (D.A.R). Tefrik İletişim Danışmanlığı.</w:t>
            </w:r>
          </w:p>
          <w:p w14:paraId="4225EE37" w14:textId="77777777" w:rsidR="00771949" w:rsidRPr="00625DCB" w:rsidRDefault="00771949" w:rsidP="007B79E6">
            <w:pPr>
              <w:jc w:val="both"/>
              <w:rPr>
                <w:rFonts w:ascii="Times New Roman" w:hAnsi="Times New Roman" w:cs="Times New Roman"/>
              </w:rPr>
            </w:pPr>
          </w:p>
          <w:p w14:paraId="4FA42655" w14:textId="325E3042" w:rsidR="0069477C" w:rsidRPr="00625DCB" w:rsidRDefault="001934E3" w:rsidP="007B79E6">
            <w:pPr>
              <w:jc w:val="both"/>
              <w:rPr>
                <w:rFonts w:ascii="Times New Roman" w:hAnsi="Times New Roman" w:cs="Times New Roman"/>
              </w:rPr>
            </w:pPr>
            <w:r w:rsidRPr="00625DCB">
              <w:rPr>
                <w:rFonts w:ascii="Times New Roman" w:hAnsi="Times New Roman" w:cs="Times New Roman"/>
              </w:rPr>
              <w:t xml:space="preserve">Arş. Gör. </w:t>
            </w:r>
            <w:r w:rsidR="0069477C" w:rsidRPr="00625DCB">
              <w:rPr>
                <w:rFonts w:ascii="Times New Roman" w:hAnsi="Times New Roman" w:cs="Times New Roman"/>
              </w:rPr>
              <w:t xml:space="preserve">Can Müezzinoğlu &amp; </w:t>
            </w:r>
            <w:r w:rsidRPr="00625DCB">
              <w:rPr>
                <w:rFonts w:ascii="Times New Roman" w:hAnsi="Times New Roman" w:cs="Times New Roman"/>
              </w:rPr>
              <w:t xml:space="preserve"> Arş. Gör. </w:t>
            </w:r>
            <w:r w:rsidR="0069477C" w:rsidRPr="00625DCB">
              <w:rPr>
                <w:rFonts w:ascii="Times New Roman" w:hAnsi="Times New Roman" w:cs="Times New Roman"/>
              </w:rPr>
              <w:t xml:space="preserve">Gülbin Lekesiz </w:t>
            </w:r>
          </w:p>
          <w:p w14:paraId="5FB9FB12" w14:textId="77777777" w:rsidR="00DB5997" w:rsidRPr="00625DCB" w:rsidRDefault="00DB5997" w:rsidP="00CD552B">
            <w:pPr>
              <w:pStyle w:val="ListParagraph"/>
              <w:numPr>
                <w:ilvl w:val="0"/>
                <w:numId w:val="14"/>
              </w:numPr>
              <w:rPr>
                <w:rFonts w:ascii="Times New Roman" w:hAnsi="Times New Roman" w:cs="Times New Roman"/>
              </w:rPr>
            </w:pPr>
            <w:r w:rsidRPr="00625DCB">
              <w:rPr>
                <w:rFonts w:ascii="Times New Roman" w:hAnsi="Times New Roman" w:cs="Times New Roman"/>
              </w:rPr>
              <w:t>Etkinlik Haber Türü : Ulusal</w:t>
            </w:r>
          </w:p>
          <w:p w14:paraId="7CE1C93D" w14:textId="75AB9EF0" w:rsidR="00DB5997" w:rsidRPr="00625DCB" w:rsidRDefault="00DB5997" w:rsidP="00DB5997">
            <w:pPr>
              <w:pStyle w:val="ListParagraph"/>
              <w:rPr>
                <w:rFonts w:ascii="Times New Roman" w:hAnsi="Times New Roman" w:cs="Times New Roman"/>
              </w:rPr>
            </w:pPr>
            <w:r w:rsidRPr="00625DCB">
              <w:rPr>
                <w:rFonts w:ascii="Times New Roman" w:hAnsi="Times New Roman" w:cs="Times New Roman"/>
              </w:rPr>
              <w:t xml:space="preserve">Özyeğin Üniversitesi mimarlık öğrencileriyle yapay zeka desteğiyle mekan üretimine yönelik on günlük bir atölye yürütüldü. </w:t>
            </w:r>
            <w:r w:rsidR="0067002B" w:rsidRPr="00625DCB">
              <w:rPr>
                <w:rFonts w:ascii="Times New Roman" w:hAnsi="Times New Roman" w:cs="Times New Roman"/>
              </w:rPr>
              <w:t>3</w:t>
            </w:r>
            <w:r w:rsidRPr="00625DCB">
              <w:rPr>
                <w:rFonts w:ascii="Times New Roman" w:hAnsi="Times New Roman" w:cs="Times New Roman"/>
              </w:rPr>
              <w:t>-1</w:t>
            </w:r>
            <w:r w:rsidR="0067002B" w:rsidRPr="00625DCB">
              <w:rPr>
                <w:rFonts w:ascii="Times New Roman" w:hAnsi="Times New Roman" w:cs="Times New Roman"/>
              </w:rPr>
              <w:t>4</w:t>
            </w:r>
            <w:r w:rsidRPr="00625DCB">
              <w:rPr>
                <w:rFonts w:ascii="Times New Roman" w:hAnsi="Times New Roman" w:cs="Times New Roman"/>
              </w:rPr>
              <w:t xml:space="preserve"> Temmuz 2023</w:t>
            </w:r>
          </w:p>
          <w:p w14:paraId="3FCC6245" w14:textId="77777777" w:rsidR="00DB5997" w:rsidRPr="00625DCB" w:rsidRDefault="00DB5997" w:rsidP="007B79E6">
            <w:pPr>
              <w:jc w:val="both"/>
              <w:rPr>
                <w:rFonts w:ascii="Times New Roman" w:hAnsi="Times New Roman" w:cs="Times New Roman"/>
              </w:rPr>
            </w:pPr>
          </w:p>
          <w:p w14:paraId="607DC827" w14:textId="77777777" w:rsidR="00771949" w:rsidRPr="00625DCB" w:rsidRDefault="009E0C95" w:rsidP="00771949">
            <w:pPr>
              <w:jc w:val="both"/>
              <w:rPr>
                <w:rFonts w:ascii="Times New Roman" w:hAnsi="Times New Roman" w:cs="Times New Roman"/>
              </w:rPr>
            </w:pPr>
            <w:r w:rsidRPr="00625DCB">
              <w:rPr>
                <w:rFonts w:ascii="Times New Roman" w:hAnsi="Times New Roman" w:cs="Times New Roman"/>
              </w:rPr>
              <w:t>Öğr. Gör. Fırat Ali Fırat</w:t>
            </w:r>
          </w:p>
          <w:p w14:paraId="5FA80A4F" w14:textId="77777777" w:rsidR="009E0C95" w:rsidRPr="00625DCB" w:rsidRDefault="009E0C95" w:rsidP="009E0C95">
            <w:pPr>
              <w:pStyle w:val="ListParagraph"/>
              <w:numPr>
                <w:ilvl w:val="0"/>
                <w:numId w:val="12"/>
              </w:numPr>
              <w:jc w:val="both"/>
              <w:rPr>
                <w:rFonts w:ascii="Times New Roman" w:hAnsi="Times New Roman" w:cs="Times New Roman"/>
              </w:rPr>
            </w:pPr>
            <w:r w:rsidRPr="00625DCB">
              <w:rPr>
                <w:rFonts w:ascii="Times New Roman" w:hAnsi="Times New Roman" w:cs="Times New Roman"/>
              </w:rPr>
              <w:t>Etkinlik Haber Türü : Ulusal</w:t>
            </w:r>
          </w:p>
          <w:p w14:paraId="37F39003" w14:textId="77777777" w:rsidR="009E0C95" w:rsidRPr="00625DCB" w:rsidRDefault="009E0C95" w:rsidP="009E0C95">
            <w:pPr>
              <w:pStyle w:val="ListParagraph"/>
              <w:jc w:val="both"/>
              <w:rPr>
                <w:rFonts w:ascii="Times New Roman" w:hAnsi="Times New Roman" w:cs="Times New Roman"/>
              </w:rPr>
            </w:pPr>
            <w:r w:rsidRPr="00625DCB">
              <w:rPr>
                <w:rFonts w:ascii="Times New Roman" w:hAnsi="Times New Roman" w:cs="Times New Roman"/>
              </w:rPr>
              <w:t>Özyeğin Üniversitesi mimarlık öğrencileriyle space syntax ve yapılı çevre verileriyle hem saha hem okul ortamında kentsel analiz yapmaya yönelik on günlük bir atölye yürütüldü. 3-14 Temmuz 2023</w:t>
            </w:r>
          </w:p>
          <w:p w14:paraId="156C5B13" w14:textId="77777777" w:rsidR="009E0C95" w:rsidRPr="00625DCB" w:rsidRDefault="009E0C95" w:rsidP="009E0C95">
            <w:pPr>
              <w:pStyle w:val="ListParagraph"/>
              <w:jc w:val="both"/>
              <w:rPr>
                <w:rFonts w:ascii="Times New Roman" w:hAnsi="Times New Roman" w:cs="Times New Roman"/>
              </w:rPr>
            </w:pPr>
          </w:p>
          <w:p w14:paraId="19E632CB" w14:textId="63515E02" w:rsidR="009E0C95" w:rsidRPr="00625DCB" w:rsidRDefault="009E0C95" w:rsidP="009E0C95">
            <w:pPr>
              <w:jc w:val="both"/>
              <w:rPr>
                <w:rFonts w:ascii="Times New Roman" w:hAnsi="Times New Roman" w:cs="Times New Roman"/>
              </w:rPr>
            </w:pPr>
            <w:r w:rsidRPr="00625DCB">
              <w:rPr>
                <w:rFonts w:ascii="Times New Roman" w:hAnsi="Times New Roman" w:cs="Times New Roman"/>
              </w:rPr>
              <w:t>Dr. Öğr. Üyesi Zeynep Merve Uygun, Arş. Gör. Onur TURGUT, Arş. Gör. Zeliha İnci ASAL</w:t>
            </w:r>
          </w:p>
          <w:p w14:paraId="38829076" w14:textId="202355B0" w:rsidR="009E0C95" w:rsidRPr="00625DCB" w:rsidRDefault="009E0C95" w:rsidP="009E0C95">
            <w:pPr>
              <w:pStyle w:val="ListParagraph"/>
              <w:numPr>
                <w:ilvl w:val="0"/>
                <w:numId w:val="13"/>
              </w:numPr>
              <w:jc w:val="both"/>
              <w:rPr>
                <w:rFonts w:ascii="Times New Roman" w:hAnsi="Times New Roman" w:cs="Times New Roman"/>
              </w:rPr>
            </w:pPr>
            <w:r w:rsidRPr="00625DCB">
              <w:rPr>
                <w:rFonts w:ascii="Times New Roman" w:hAnsi="Times New Roman" w:cs="Times New Roman"/>
              </w:rPr>
              <w:t>Etkinlik Haber Türü : Uluslararası</w:t>
            </w:r>
          </w:p>
          <w:p w14:paraId="03ECCA8C" w14:textId="77777777" w:rsidR="009E0C95" w:rsidRPr="00625DCB" w:rsidRDefault="009E0C95" w:rsidP="009E0C95">
            <w:pPr>
              <w:pStyle w:val="ListParagraph"/>
              <w:jc w:val="both"/>
              <w:rPr>
                <w:rFonts w:ascii="Times New Roman" w:hAnsi="Times New Roman" w:cs="Times New Roman"/>
              </w:rPr>
            </w:pPr>
            <w:r w:rsidRPr="00625DCB">
              <w:rPr>
                <w:rFonts w:ascii="Times New Roman" w:hAnsi="Times New Roman" w:cs="Times New Roman"/>
              </w:rPr>
              <w:t>IPCC 2023</w:t>
            </w:r>
          </w:p>
          <w:p w14:paraId="2E2321DF" w14:textId="77777777" w:rsidR="009E0C95" w:rsidRPr="00625DCB" w:rsidRDefault="009E0C95" w:rsidP="009E0C95">
            <w:pPr>
              <w:pStyle w:val="ListParagraph"/>
              <w:jc w:val="both"/>
              <w:rPr>
                <w:rFonts w:ascii="Times New Roman" w:hAnsi="Times New Roman" w:cs="Times New Roman"/>
              </w:rPr>
            </w:pPr>
            <w:r w:rsidRPr="00625DCB">
              <w:rPr>
                <w:rFonts w:ascii="Times New Roman" w:hAnsi="Times New Roman" w:cs="Times New Roman"/>
              </w:rPr>
              <w:t>Disiplinlerarası Doktora İletişim Konferansı’nda “AI Whispering: The Reproduction and Representation of Famous Paintings via, ChatGPT, Midjourney, Dall-E, and Stable Diffusion” isimli bildiri 27 Mayıs 2023 tarihinde sunulmuştur.</w:t>
            </w:r>
          </w:p>
          <w:p w14:paraId="14D726A8" w14:textId="77777777" w:rsidR="009E0C95" w:rsidRPr="00625DCB" w:rsidRDefault="009E0C95" w:rsidP="009E0C95">
            <w:pPr>
              <w:jc w:val="both"/>
              <w:rPr>
                <w:rFonts w:ascii="Times New Roman" w:hAnsi="Times New Roman" w:cs="Times New Roman"/>
              </w:rPr>
            </w:pPr>
          </w:p>
          <w:p w14:paraId="1CF2A8D1" w14:textId="77777777" w:rsidR="009E0C95" w:rsidRPr="00D71E60" w:rsidRDefault="009E0C95" w:rsidP="009E0C95">
            <w:pPr>
              <w:jc w:val="both"/>
              <w:rPr>
                <w:rFonts w:ascii="Times New Roman" w:hAnsi="Times New Roman" w:cs="Times New Roman"/>
              </w:rPr>
            </w:pPr>
          </w:p>
          <w:p w14:paraId="71BE64BA" w14:textId="5C19CF96" w:rsidR="009E0C95" w:rsidRPr="00D71E60" w:rsidRDefault="009E0C95" w:rsidP="009E0C95">
            <w:pPr>
              <w:pStyle w:val="ListParagraph"/>
              <w:numPr>
                <w:ilvl w:val="0"/>
                <w:numId w:val="13"/>
              </w:numPr>
              <w:jc w:val="both"/>
              <w:rPr>
                <w:rFonts w:ascii="Times New Roman" w:hAnsi="Times New Roman" w:cs="Times New Roman"/>
              </w:rPr>
            </w:pPr>
            <w:r w:rsidRPr="00D71E60">
              <w:rPr>
                <w:rFonts w:ascii="Times New Roman" w:hAnsi="Times New Roman" w:cs="Times New Roman"/>
              </w:rPr>
              <w:t>Etkinlik Haber Türü : Uluslararası</w:t>
            </w:r>
          </w:p>
          <w:p w14:paraId="302B24CA" w14:textId="77777777" w:rsidR="009E0C95" w:rsidRPr="00B51441" w:rsidRDefault="009E0C95" w:rsidP="009E0C95">
            <w:pPr>
              <w:pStyle w:val="ListParagraph"/>
              <w:jc w:val="both"/>
              <w:rPr>
                <w:rFonts w:ascii="Times New Roman" w:hAnsi="Times New Roman" w:cs="Times New Roman"/>
              </w:rPr>
            </w:pPr>
            <w:r w:rsidRPr="00B51441">
              <w:rPr>
                <w:rFonts w:ascii="Times New Roman" w:hAnsi="Times New Roman" w:cs="Times New Roman"/>
              </w:rPr>
              <w:t>IUAES</w:t>
            </w:r>
          </w:p>
          <w:p w14:paraId="04F3F128" w14:textId="77777777" w:rsidR="009E0C95" w:rsidRPr="00B51441" w:rsidRDefault="009E0C95" w:rsidP="009E0C95">
            <w:pPr>
              <w:pStyle w:val="ListParagraph"/>
              <w:jc w:val="both"/>
              <w:rPr>
                <w:rFonts w:ascii="Times New Roman" w:hAnsi="Times New Roman" w:cs="Times New Roman"/>
              </w:rPr>
            </w:pPr>
            <w:r w:rsidRPr="00B51441">
              <w:rPr>
                <w:rFonts w:ascii="Times New Roman" w:hAnsi="Times New Roman" w:cs="Times New Roman"/>
              </w:rPr>
              <w:t>Commission of Anthropology of the Middle East Institut Français d’Ếtudes Anatoliennes (IFEA) Konferası'nda “AIs on Women: The Reproduction and Representation of Famous Paintings via, ChatGPT, Midjourney, Dall-E, and Stable Diffusion” isimli bildiri 6 Eylül 2023 tarihinde sunulacaktır</w:t>
            </w:r>
          </w:p>
          <w:p w14:paraId="0A9168AC" w14:textId="77777777" w:rsidR="00910203" w:rsidRPr="00910203" w:rsidRDefault="00910203" w:rsidP="00910203">
            <w:pPr>
              <w:jc w:val="both"/>
              <w:rPr>
                <w:rFonts w:ascii="Times New Roman" w:hAnsi="Times New Roman" w:cs="Times New Roman"/>
              </w:rPr>
            </w:pPr>
          </w:p>
          <w:p w14:paraId="08EBA563" w14:textId="552290F8" w:rsidR="00D71E60" w:rsidRPr="00B51441" w:rsidRDefault="00D71E60" w:rsidP="00D71E60">
            <w:pPr>
              <w:jc w:val="both"/>
              <w:rPr>
                <w:rFonts w:ascii="Times New Roman" w:hAnsi="Times New Roman" w:cs="Times New Roman"/>
              </w:rPr>
            </w:pPr>
            <w:r w:rsidRPr="00B51441">
              <w:rPr>
                <w:rFonts w:ascii="Times New Roman" w:hAnsi="Times New Roman" w:cs="Times New Roman"/>
              </w:rPr>
              <w:t>Arş. Gör. Ulaş Tigin &amp; Arş. Gör. Zafer Özcan</w:t>
            </w:r>
          </w:p>
          <w:p w14:paraId="09132C8D" w14:textId="77777777" w:rsidR="00B51441" w:rsidRPr="00B51441" w:rsidRDefault="00D71E60" w:rsidP="00B51441">
            <w:pPr>
              <w:pStyle w:val="ListParagraph"/>
              <w:numPr>
                <w:ilvl w:val="0"/>
                <w:numId w:val="15"/>
              </w:numPr>
              <w:jc w:val="both"/>
              <w:rPr>
                <w:rFonts w:ascii="Times New Roman" w:hAnsi="Times New Roman" w:cs="Times New Roman"/>
              </w:rPr>
            </w:pPr>
            <w:r w:rsidRPr="00B51441">
              <w:rPr>
                <w:rFonts w:ascii="Times New Roman" w:hAnsi="Times New Roman" w:cs="Times New Roman"/>
              </w:rPr>
              <w:t>Etkinlik Haber Türü : Ulusal</w:t>
            </w:r>
          </w:p>
          <w:p w14:paraId="11BA5B9B" w14:textId="77777777" w:rsidR="00B51441" w:rsidRPr="00B51441" w:rsidRDefault="00D71E60" w:rsidP="00B51441">
            <w:pPr>
              <w:pStyle w:val="ListParagraph"/>
              <w:jc w:val="both"/>
              <w:rPr>
                <w:rFonts w:ascii="Times New Roman" w:hAnsi="Times New Roman" w:cs="Times New Roman"/>
              </w:rPr>
            </w:pPr>
            <w:r w:rsidRPr="00B51441">
              <w:rPr>
                <w:rFonts w:ascii="Times New Roman" w:hAnsi="Times New Roman" w:cs="Times New Roman"/>
              </w:rPr>
              <w:t>32. Endüstriyel Tasarım Akademik Tasarım Konseyinde ""Yapay Zeka ve Tasarım Süreçleri"" başlıklı sunum yapıldı"</w:t>
            </w:r>
          </w:p>
          <w:p w14:paraId="33B26800" w14:textId="77777777" w:rsidR="00B51441" w:rsidRPr="00B51441" w:rsidRDefault="00B51441" w:rsidP="00B51441">
            <w:pPr>
              <w:pStyle w:val="ListParagraph"/>
              <w:jc w:val="both"/>
              <w:rPr>
                <w:rFonts w:ascii="Times New Roman" w:hAnsi="Times New Roman" w:cs="Times New Roman"/>
              </w:rPr>
            </w:pPr>
          </w:p>
          <w:p w14:paraId="79289D41" w14:textId="355908C6" w:rsidR="00B51441" w:rsidRPr="00B51441" w:rsidRDefault="00B51441" w:rsidP="00B51441">
            <w:pPr>
              <w:jc w:val="both"/>
              <w:rPr>
                <w:rFonts w:ascii="Times New Roman" w:hAnsi="Times New Roman" w:cs="Times New Roman"/>
              </w:rPr>
            </w:pPr>
            <w:r w:rsidRPr="00B51441">
              <w:rPr>
                <w:rFonts w:ascii="Times New Roman" w:hAnsi="Times New Roman" w:cs="Times New Roman"/>
              </w:rPr>
              <w:t>Arş. Gör. Ulaş Tigin &amp; Arş. Gör. Tuğba Tok</w:t>
            </w:r>
          </w:p>
          <w:p w14:paraId="2625C7F2" w14:textId="6AFE57F4" w:rsidR="00B51441" w:rsidRPr="00B51441" w:rsidRDefault="00B51441" w:rsidP="00B51441">
            <w:pPr>
              <w:pStyle w:val="ListParagraph"/>
              <w:numPr>
                <w:ilvl w:val="0"/>
                <w:numId w:val="17"/>
              </w:numPr>
              <w:jc w:val="both"/>
              <w:rPr>
                <w:rFonts w:ascii="Times New Roman" w:hAnsi="Times New Roman" w:cs="Times New Roman"/>
              </w:rPr>
            </w:pPr>
            <w:r w:rsidRPr="00B51441">
              <w:rPr>
                <w:rFonts w:ascii="Times New Roman" w:hAnsi="Times New Roman" w:cs="Times New Roman"/>
              </w:rPr>
              <w:t>Etkinlik Haber Türü : Uluslararası</w:t>
            </w:r>
          </w:p>
          <w:p w14:paraId="127446BD" w14:textId="77777777" w:rsidR="00B51441" w:rsidRPr="00B23791" w:rsidRDefault="00B51441" w:rsidP="00B51441">
            <w:pPr>
              <w:pStyle w:val="ListParagraph"/>
              <w:jc w:val="both"/>
              <w:rPr>
                <w:rFonts w:ascii="Times New Roman" w:hAnsi="Times New Roman" w:cs="Times New Roman"/>
              </w:rPr>
            </w:pPr>
            <w:r w:rsidRPr="00B51441">
              <w:rPr>
                <w:rFonts w:ascii="Times New Roman" w:hAnsi="Times New Roman" w:cs="Times New Roman"/>
              </w:rPr>
              <w:t xml:space="preserve">15. 4T </w:t>
            </w:r>
            <w:r w:rsidRPr="00B23791">
              <w:rPr>
                <w:rFonts w:ascii="Times New Roman" w:hAnsi="Times New Roman" w:cs="Times New Roman"/>
              </w:rPr>
              <w:t>Tasarım ve Tasarım Tarihi Sempozyumunda "How Artificial Intelligence Translate Design Culture of Everyday Objects: Case Study of Turkish Coffee Machine" başlıklı bildiri sunulacaktır.</w:t>
            </w:r>
          </w:p>
          <w:p w14:paraId="2BB12596" w14:textId="77777777" w:rsidR="00B51441" w:rsidRPr="00B23791" w:rsidRDefault="00B51441" w:rsidP="00B51441">
            <w:pPr>
              <w:pStyle w:val="ListParagraph"/>
              <w:jc w:val="both"/>
              <w:rPr>
                <w:rFonts w:ascii="Times New Roman" w:hAnsi="Times New Roman" w:cs="Times New Roman"/>
              </w:rPr>
            </w:pPr>
            <w:r w:rsidRPr="00B23791">
              <w:rPr>
                <w:rFonts w:ascii="Times New Roman" w:hAnsi="Times New Roman" w:cs="Times New Roman"/>
              </w:rPr>
              <w:t>12-14 Ekim 2023</w:t>
            </w:r>
          </w:p>
          <w:p w14:paraId="62C90DD9" w14:textId="77777777" w:rsidR="00B51441" w:rsidRPr="00B23791" w:rsidRDefault="00B51441" w:rsidP="00B51441">
            <w:pPr>
              <w:pStyle w:val="ListParagraph"/>
              <w:jc w:val="both"/>
              <w:rPr>
                <w:rFonts w:ascii="Times New Roman" w:hAnsi="Times New Roman" w:cs="Times New Roman"/>
              </w:rPr>
            </w:pPr>
          </w:p>
          <w:p w14:paraId="10EDEB81" w14:textId="77777777" w:rsidR="00B51441" w:rsidRPr="00B23791" w:rsidRDefault="00B23791" w:rsidP="00B51441">
            <w:pPr>
              <w:jc w:val="both"/>
              <w:rPr>
                <w:rFonts w:ascii="Times New Roman" w:hAnsi="Times New Roman" w:cs="Times New Roman"/>
              </w:rPr>
            </w:pPr>
            <w:r w:rsidRPr="00B23791">
              <w:rPr>
                <w:rFonts w:ascii="Times New Roman" w:hAnsi="Times New Roman" w:cs="Times New Roman"/>
              </w:rPr>
              <w:t>Öğr. Gör. Dr. Volkan Mengi</w:t>
            </w:r>
          </w:p>
          <w:p w14:paraId="55AB085E" w14:textId="77777777" w:rsidR="00B23791" w:rsidRDefault="00B23791" w:rsidP="00B23791">
            <w:pPr>
              <w:pStyle w:val="ListParagraph"/>
              <w:numPr>
                <w:ilvl w:val="0"/>
                <w:numId w:val="18"/>
              </w:numPr>
              <w:jc w:val="both"/>
              <w:rPr>
                <w:rFonts w:ascii="Times New Roman" w:hAnsi="Times New Roman" w:cs="Times New Roman"/>
              </w:rPr>
            </w:pPr>
            <w:r w:rsidRPr="00B51441">
              <w:rPr>
                <w:rFonts w:ascii="Times New Roman" w:hAnsi="Times New Roman" w:cs="Times New Roman"/>
              </w:rPr>
              <w:t>Etkinlik Haber Türü : Ulusal</w:t>
            </w:r>
          </w:p>
          <w:p w14:paraId="5CCF8BC8" w14:textId="5A3C9A16" w:rsidR="00B23791" w:rsidRPr="00B51441" w:rsidRDefault="00B23791" w:rsidP="00B23791">
            <w:pPr>
              <w:pStyle w:val="ListParagraph"/>
              <w:jc w:val="both"/>
              <w:rPr>
                <w:rFonts w:ascii="Times New Roman" w:hAnsi="Times New Roman" w:cs="Times New Roman"/>
              </w:rPr>
            </w:pPr>
            <w:r w:rsidRPr="00B23791">
              <w:rPr>
                <w:rFonts w:ascii="Times New Roman" w:hAnsi="Times New Roman" w:cs="Times New Roman"/>
              </w:rPr>
              <w:t>"Üretici Yapay Zeka ile Dönüştürücü Eğitim" Paneli</w:t>
            </w:r>
            <w:r>
              <w:rPr>
                <w:rFonts w:ascii="Times New Roman" w:hAnsi="Times New Roman" w:cs="Times New Roman"/>
              </w:rPr>
              <w:t>nde konuşmacı, Özyeğin Üniversitesi, 4 Mayıs 2023</w:t>
            </w:r>
          </w:p>
          <w:p w14:paraId="1455EEC4" w14:textId="1ACD5D4B" w:rsidR="00B23791" w:rsidRPr="00B51441" w:rsidRDefault="00B23791" w:rsidP="00B51441">
            <w:pPr>
              <w:jc w:val="both"/>
              <w:rPr>
                <w:rFonts w:ascii="Times New Roman" w:hAnsi="Times New Roman" w:cs="Times New Roman"/>
                <w:sz w:val="24"/>
                <w:szCs w:val="24"/>
              </w:rPr>
            </w:pPr>
          </w:p>
        </w:tc>
      </w:tr>
      <w:tr w:rsidR="00282E2B" w:rsidRPr="00AD0098" w14:paraId="4369D33B" w14:textId="77777777" w:rsidTr="00A50D20">
        <w:trPr>
          <w:trHeight w:val="12209"/>
        </w:trPr>
        <w:tc>
          <w:tcPr>
            <w:tcW w:w="9634" w:type="dxa"/>
          </w:tcPr>
          <w:p w14:paraId="7CD2F0B9" w14:textId="77777777" w:rsidR="00282E2B" w:rsidRPr="00AD0098" w:rsidRDefault="00282E2B" w:rsidP="002F125C">
            <w:pPr>
              <w:jc w:val="both"/>
              <w:rPr>
                <w:rFonts w:ascii="Times New Roman" w:hAnsi="Times New Roman" w:cs="Times New Roman"/>
                <w:color w:val="FF0000"/>
                <w:sz w:val="24"/>
                <w:szCs w:val="24"/>
              </w:rPr>
            </w:pPr>
          </w:p>
        </w:tc>
      </w:tr>
    </w:tbl>
    <w:p w14:paraId="34D8AF66" w14:textId="77777777" w:rsidR="00A50D20" w:rsidRPr="00AD0098" w:rsidRDefault="00A50D20" w:rsidP="00A50D20">
      <w:pPr>
        <w:pStyle w:val="ListParagraph"/>
        <w:numPr>
          <w:ilvl w:val="0"/>
          <w:numId w:val="1"/>
        </w:numPr>
        <w:ind w:left="360"/>
        <w:rPr>
          <w:rFonts w:ascii="Times New Roman" w:hAnsi="Times New Roman" w:cs="Times New Roman"/>
          <w:b/>
          <w:sz w:val="28"/>
          <w:szCs w:val="28"/>
        </w:rPr>
      </w:pPr>
      <w:r w:rsidRPr="00AD0098">
        <w:rPr>
          <w:rFonts w:ascii="Times New Roman" w:hAnsi="Times New Roman" w:cs="Times New Roman"/>
          <w:b/>
          <w:sz w:val="28"/>
          <w:szCs w:val="28"/>
        </w:rPr>
        <w:t>Etkinliği Destekleyen/Etkinlikte İşbirliği Yapılan Kuruluş Bilgisi</w:t>
      </w:r>
    </w:p>
    <w:tbl>
      <w:tblPr>
        <w:tblStyle w:val="TableGrid"/>
        <w:tblW w:w="9649" w:type="dxa"/>
        <w:tblLook w:val="04A0" w:firstRow="1" w:lastRow="0" w:firstColumn="1" w:lastColumn="0" w:noHBand="0" w:noVBand="1"/>
      </w:tblPr>
      <w:tblGrid>
        <w:gridCol w:w="9649"/>
      </w:tblGrid>
      <w:tr w:rsidR="003962A2" w:rsidRPr="00AD0098" w14:paraId="5186B6E2" w14:textId="77777777" w:rsidTr="00646B09">
        <w:trPr>
          <w:trHeight w:val="12429"/>
        </w:trPr>
        <w:tc>
          <w:tcPr>
            <w:tcW w:w="9649" w:type="dxa"/>
          </w:tcPr>
          <w:p w14:paraId="77CDA28F" w14:textId="77777777" w:rsidR="003962A2" w:rsidRPr="00AD0098" w:rsidRDefault="003962A2" w:rsidP="00E963ED">
            <w:pPr>
              <w:jc w:val="both"/>
              <w:rPr>
                <w:rFonts w:ascii="Times New Roman" w:hAnsi="Times New Roman" w:cs="Times New Roman"/>
                <w:color w:val="FF0000"/>
                <w:sz w:val="24"/>
                <w:szCs w:val="24"/>
              </w:rPr>
            </w:pPr>
            <w:r w:rsidRPr="00AD0098">
              <w:rPr>
                <w:rFonts w:ascii="Times New Roman" w:hAnsi="Times New Roman" w:cs="Times New Roman"/>
                <w:color w:val="FF0000"/>
                <w:sz w:val="24"/>
                <w:szCs w:val="24"/>
              </w:rPr>
              <w:lastRenderedPageBreak/>
              <w:t>*</w:t>
            </w:r>
            <w:r w:rsidR="00A50D20" w:rsidRPr="00AD0098">
              <w:rPr>
                <w:rFonts w:ascii="Times New Roman" w:hAnsi="Times New Roman" w:cs="Times New Roman"/>
              </w:rPr>
              <w:t xml:space="preserve"> </w:t>
            </w:r>
            <w:r w:rsidR="00A50D20" w:rsidRPr="00AD0098">
              <w:rPr>
                <w:rFonts w:ascii="Times New Roman" w:hAnsi="Times New Roman" w:cs="Times New Roman"/>
                <w:color w:val="FF0000"/>
                <w:sz w:val="24"/>
                <w:szCs w:val="24"/>
              </w:rPr>
              <w:t>Düzenlenecek etkinlik için başka bir kuruluştan destek alınıp alınmadığı, alınıyorsa desteğin türünü (konaklama yeri, laboratuvar olanakları vb.) belirten bilgi/belge girilmelidir.</w:t>
            </w:r>
          </w:p>
          <w:p w14:paraId="26E2453B" w14:textId="77777777" w:rsidR="00A50D20" w:rsidRPr="00AD0098" w:rsidRDefault="00595EAA" w:rsidP="00E963ED">
            <w:pPr>
              <w:jc w:val="both"/>
              <w:rPr>
                <w:rFonts w:ascii="Times New Roman" w:hAnsi="Times New Roman" w:cs="Times New Roman"/>
                <w:sz w:val="24"/>
                <w:szCs w:val="24"/>
              </w:rPr>
            </w:pPr>
            <w:r w:rsidRPr="00AD0098">
              <w:rPr>
                <w:rFonts w:ascii="Times New Roman" w:hAnsi="Times New Roman" w:cs="Times New Roman"/>
                <w:color w:val="FF0000"/>
                <w:sz w:val="24"/>
                <w:szCs w:val="24"/>
              </w:rPr>
              <w:t xml:space="preserve">* </w:t>
            </w:r>
            <w:r w:rsidR="00A50D20" w:rsidRPr="00AD0098">
              <w:rPr>
                <w:rFonts w:ascii="Times New Roman" w:hAnsi="Times New Roman" w:cs="Times New Roman"/>
                <w:color w:val="FF0000"/>
                <w:sz w:val="24"/>
                <w:szCs w:val="24"/>
              </w:rPr>
              <w:t>Varsa etkinliğin organizasyonunda işbirliği yapılan kurum ve kuruluşların listesi ve işbirliği kapsamı belirtilmelidir.</w:t>
            </w:r>
          </w:p>
        </w:tc>
      </w:tr>
    </w:tbl>
    <w:p w14:paraId="3822DCC3" w14:textId="77777777" w:rsidR="00A50D20" w:rsidRPr="00AD0098" w:rsidRDefault="00A50D20" w:rsidP="00A50D20">
      <w:pPr>
        <w:pStyle w:val="ListParagraph"/>
        <w:numPr>
          <w:ilvl w:val="0"/>
          <w:numId w:val="6"/>
        </w:numPr>
        <w:ind w:left="360"/>
        <w:rPr>
          <w:rFonts w:ascii="Times New Roman" w:hAnsi="Times New Roman" w:cs="Times New Roman"/>
          <w:b/>
          <w:sz w:val="28"/>
          <w:szCs w:val="28"/>
        </w:rPr>
      </w:pPr>
      <w:r w:rsidRPr="00AD0098">
        <w:rPr>
          <w:rFonts w:ascii="Times New Roman" w:hAnsi="Times New Roman" w:cs="Times New Roman"/>
          <w:b/>
          <w:sz w:val="28"/>
          <w:szCs w:val="28"/>
        </w:rPr>
        <w:t>Ek 1</w:t>
      </w:r>
    </w:p>
    <w:tbl>
      <w:tblPr>
        <w:tblStyle w:val="TableGrid"/>
        <w:tblW w:w="0" w:type="auto"/>
        <w:tblLook w:val="04A0" w:firstRow="1" w:lastRow="0" w:firstColumn="1" w:lastColumn="0" w:noHBand="0" w:noVBand="1"/>
      </w:tblPr>
      <w:tblGrid>
        <w:gridCol w:w="9321"/>
      </w:tblGrid>
      <w:tr w:rsidR="00A50D20" w:rsidRPr="00AD0098" w14:paraId="27F81826" w14:textId="77777777" w:rsidTr="00E963ED">
        <w:trPr>
          <w:trHeight w:val="1596"/>
        </w:trPr>
        <w:tc>
          <w:tcPr>
            <w:tcW w:w="9321" w:type="dxa"/>
          </w:tcPr>
          <w:p w14:paraId="2C7BE475" w14:textId="5A7C68EF" w:rsidR="00D47DB7" w:rsidRPr="00AD0098" w:rsidRDefault="00D47DB7" w:rsidP="00E963ED">
            <w:pPr>
              <w:jc w:val="both"/>
              <w:rPr>
                <w:rFonts w:ascii="Times New Roman" w:hAnsi="Times New Roman" w:cs="Times New Roman"/>
                <w:sz w:val="24"/>
                <w:szCs w:val="24"/>
              </w:rPr>
            </w:pPr>
          </w:p>
        </w:tc>
      </w:tr>
    </w:tbl>
    <w:p w14:paraId="73C333C2" w14:textId="77777777" w:rsidR="00A50D20" w:rsidRPr="00AD0098" w:rsidRDefault="00A50D20" w:rsidP="00214DD0">
      <w:pPr>
        <w:jc w:val="both"/>
        <w:rPr>
          <w:rFonts w:ascii="Times New Roman" w:hAnsi="Times New Roman" w:cs="Times New Roman"/>
          <w:b/>
          <w:sz w:val="28"/>
          <w:szCs w:val="28"/>
        </w:rPr>
      </w:pPr>
    </w:p>
    <w:p w14:paraId="22A57E08" w14:textId="77777777" w:rsidR="00A50D20" w:rsidRPr="00AD0098" w:rsidRDefault="00A50D20" w:rsidP="00A50D20">
      <w:pPr>
        <w:pStyle w:val="ListParagraph"/>
        <w:numPr>
          <w:ilvl w:val="0"/>
          <w:numId w:val="6"/>
        </w:numPr>
        <w:ind w:left="360"/>
        <w:rPr>
          <w:rFonts w:ascii="Times New Roman" w:hAnsi="Times New Roman" w:cs="Times New Roman"/>
          <w:b/>
          <w:sz w:val="28"/>
          <w:szCs w:val="28"/>
        </w:rPr>
      </w:pPr>
      <w:r w:rsidRPr="00AD0098">
        <w:rPr>
          <w:rFonts w:ascii="Times New Roman" w:hAnsi="Times New Roman" w:cs="Times New Roman"/>
          <w:b/>
          <w:sz w:val="28"/>
          <w:szCs w:val="28"/>
        </w:rPr>
        <w:t>Ek 2</w:t>
      </w:r>
    </w:p>
    <w:tbl>
      <w:tblPr>
        <w:tblStyle w:val="TableGrid"/>
        <w:tblW w:w="0" w:type="auto"/>
        <w:tblLook w:val="04A0" w:firstRow="1" w:lastRow="0" w:firstColumn="1" w:lastColumn="0" w:noHBand="0" w:noVBand="1"/>
      </w:tblPr>
      <w:tblGrid>
        <w:gridCol w:w="9321"/>
      </w:tblGrid>
      <w:tr w:rsidR="00A50D20" w:rsidRPr="00AD0098" w14:paraId="67A8CA93" w14:textId="77777777" w:rsidTr="00E963ED">
        <w:trPr>
          <w:trHeight w:val="1596"/>
        </w:trPr>
        <w:tc>
          <w:tcPr>
            <w:tcW w:w="9321" w:type="dxa"/>
          </w:tcPr>
          <w:p w14:paraId="41E0C9C1" w14:textId="0CA14EF1" w:rsidR="00A50D20" w:rsidRPr="00AD0098" w:rsidRDefault="00A50D20" w:rsidP="00E963ED">
            <w:pPr>
              <w:jc w:val="both"/>
              <w:rPr>
                <w:rFonts w:ascii="Times New Roman" w:hAnsi="Times New Roman" w:cs="Times New Roman"/>
                <w:sz w:val="24"/>
                <w:szCs w:val="24"/>
              </w:rPr>
            </w:pPr>
          </w:p>
        </w:tc>
      </w:tr>
    </w:tbl>
    <w:p w14:paraId="517064F5" w14:textId="77777777" w:rsidR="00A50D20" w:rsidRPr="00AD0098" w:rsidRDefault="00A50D20" w:rsidP="00214DD0">
      <w:pPr>
        <w:jc w:val="both"/>
        <w:rPr>
          <w:rFonts w:ascii="Times New Roman" w:hAnsi="Times New Roman" w:cs="Times New Roman"/>
          <w:b/>
          <w:sz w:val="28"/>
          <w:szCs w:val="28"/>
        </w:rPr>
      </w:pPr>
    </w:p>
    <w:sectPr w:rsidR="00A50D20" w:rsidRPr="00AD0098">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073A" w14:textId="77777777" w:rsidR="00095457" w:rsidRDefault="00095457" w:rsidP="00437871">
      <w:pPr>
        <w:spacing w:after="0" w:line="240" w:lineRule="auto"/>
      </w:pPr>
      <w:r>
        <w:separator/>
      </w:r>
    </w:p>
  </w:endnote>
  <w:endnote w:type="continuationSeparator" w:id="0">
    <w:p w14:paraId="29C2244D" w14:textId="77777777" w:rsidR="00095457" w:rsidRDefault="00095457"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283627"/>
      <w:docPartObj>
        <w:docPartGallery w:val="Page Numbers (Bottom of Page)"/>
        <w:docPartUnique/>
      </w:docPartObj>
    </w:sdtPr>
    <w:sdtContent>
      <w:p w14:paraId="2E19B8FB" w14:textId="25CF6091" w:rsidR="00DB5997" w:rsidRDefault="00DB5997">
        <w:pPr>
          <w:pStyle w:val="Footer"/>
          <w:jc w:val="center"/>
        </w:pPr>
        <w:r>
          <w:fldChar w:fldCharType="begin"/>
        </w:r>
        <w:r>
          <w:instrText>PAGE   \* MERGEFORMAT</w:instrText>
        </w:r>
        <w:r>
          <w:fldChar w:fldCharType="separate"/>
        </w:r>
        <w:r w:rsidR="0067002B">
          <w:rPr>
            <w:noProof/>
          </w:rPr>
          <w:t>12</w:t>
        </w:r>
        <w:r>
          <w:fldChar w:fldCharType="end"/>
        </w:r>
      </w:p>
    </w:sdtContent>
  </w:sdt>
  <w:p w14:paraId="2BDA498E" w14:textId="77777777" w:rsidR="00DB5997" w:rsidRDefault="00DB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D4A6" w14:textId="77777777" w:rsidR="00095457" w:rsidRDefault="00095457" w:rsidP="00437871">
      <w:pPr>
        <w:spacing w:after="0" w:line="240" w:lineRule="auto"/>
      </w:pPr>
      <w:r>
        <w:separator/>
      </w:r>
    </w:p>
  </w:footnote>
  <w:footnote w:type="continuationSeparator" w:id="0">
    <w:p w14:paraId="4C109C30" w14:textId="77777777" w:rsidR="00095457" w:rsidRDefault="00095457" w:rsidP="00437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426"/>
    <w:multiLevelType w:val="hybridMultilevel"/>
    <w:tmpl w:val="2466BC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A2194"/>
    <w:multiLevelType w:val="hybridMultilevel"/>
    <w:tmpl w:val="8A740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26AEF"/>
    <w:multiLevelType w:val="hybridMultilevel"/>
    <w:tmpl w:val="8B8E4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45813"/>
    <w:multiLevelType w:val="hybridMultilevel"/>
    <w:tmpl w:val="2466BC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C36E8D"/>
    <w:multiLevelType w:val="hybridMultilevel"/>
    <w:tmpl w:val="8B8E4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23F2A"/>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812AD"/>
    <w:multiLevelType w:val="hybridMultilevel"/>
    <w:tmpl w:val="2466B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951D5"/>
    <w:multiLevelType w:val="hybridMultilevel"/>
    <w:tmpl w:val="8B8E4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12C70"/>
    <w:multiLevelType w:val="hybridMultilevel"/>
    <w:tmpl w:val="8A740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EB10AD"/>
    <w:multiLevelType w:val="hybridMultilevel"/>
    <w:tmpl w:val="E46A3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215025"/>
    <w:multiLevelType w:val="multilevel"/>
    <w:tmpl w:val="D3109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849A4"/>
    <w:multiLevelType w:val="hybridMultilevel"/>
    <w:tmpl w:val="6C3E1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F1C05"/>
    <w:multiLevelType w:val="hybridMultilevel"/>
    <w:tmpl w:val="5CE4F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71F75985"/>
    <w:multiLevelType w:val="hybridMultilevel"/>
    <w:tmpl w:val="84424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5514555">
    <w:abstractNumId w:val="5"/>
  </w:num>
  <w:num w:numId="2" w16cid:durableId="1942955334">
    <w:abstractNumId w:val="15"/>
  </w:num>
  <w:num w:numId="3" w16cid:durableId="190459993">
    <w:abstractNumId w:val="11"/>
  </w:num>
  <w:num w:numId="4" w16cid:durableId="511720723">
    <w:abstractNumId w:val="16"/>
  </w:num>
  <w:num w:numId="5" w16cid:durableId="1609892172">
    <w:abstractNumId w:val="9"/>
  </w:num>
  <w:num w:numId="6" w16cid:durableId="579481565">
    <w:abstractNumId w:val="7"/>
  </w:num>
  <w:num w:numId="7" w16cid:durableId="1602180278">
    <w:abstractNumId w:val="13"/>
  </w:num>
  <w:num w:numId="8" w16cid:durableId="1369797536">
    <w:abstractNumId w:val="3"/>
  </w:num>
  <w:num w:numId="9" w16cid:durableId="1419476718">
    <w:abstractNumId w:val="0"/>
  </w:num>
  <w:num w:numId="10" w16cid:durableId="1711372287">
    <w:abstractNumId w:val="12"/>
  </w:num>
  <w:num w:numId="11" w16cid:durableId="1901166319">
    <w:abstractNumId w:val="14"/>
  </w:num>
  <w:num w:numId="12" w16cid:durableId="151989857">
    <w:abstractNumId w:val="17"/>
  </w:num>
  <w:num w:numId="13" w16cid:durableId="2116516457">
    <w:abstractNumId w:val="10"/>
  </w:num>
  <w:num w:numId="14" w16cid:durableId="454911853">
    <w:abstractNumId w:val="6"/>
  </w:num>
  <w:num w:numId="15" w16cid:durableId="398943915">
    <w:abstractNumId w:val="2"/>
  </w:num>
  <w:num w:numId="16" w16cid:durableId="1613433448">
    <w:abstractNumId w:val="4"/>
  </w:num>
  <w:num w:numId="17" w16cid:durableId="1386223510">
    <w:abstractNumId w:val="1"/>
  </w:num>
  <w:num w:numId="18" w16cid:durableId="787817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C2"/>
    <w:rsid w:val="000109E2"/>
    <w:rsid w:val="00017D4C"/>
    <w:rsid w:val="00022841"/>
    <w:rsid w:val="0002321E"/>
    <w:rsid w:val="000626A2"/>
    <w:rsid w:val="000651F0"/>
    <w:rsid w:val="00095457"/>
    <w:rsid w:val="000A75DD"/>
    <w:rsid w:val="000D328C"/>
    <w:rsid w:val="000E1252"/>
    <w:rsid w:val="001103F0"/>
    <w:rsid w:val="00124ED0"/>
    <w:rsid w:val="00147076"/>
    <w:rsid w:val="001622A6"/>
    <w:rsid w:val="001934E3"/>
    <w:rsid w:val="00194B78"/>
    <w:rsid w:val="001A3CA1"/>
    <w:rsid w:val="001B4F61"/>
    <w:rsid w:val="001E4BB4"/>
    <w:rsid w:val="001E5F7B"/>
    <w:rsid w:val="00211E77"/>
    <w:rsid w:val="00214DD0"/>
    <w:rsid w:val="0025261E"/>
    <w:rsid w:val="00282E2B"/>
    <w:rsid w:val="0028772E"/>
    <w:rsid w:val="002A5838"/>
    <w:rsid w:val="002C2275"/>
    <w:rsid w:val="002D44D1"/>
    <w:rsid w:val="002D7B07"/>
    <w:rsid w:val="002F125C"/>
    <w:rsid w:val="002F1DA7"/>
    <w:rsid w:val="002F3BF4"/>
    <w:rsid w:val="002F4732"/>
    <w:rsid w:val="003247A2"/>
    <w:rsid w:val="003323D2"/>
    <w:rsid w:val="003403F3"/>
    <w:rsid w:val="0037197D"/>
    <w:rsid w:val="00374CAC"/>
    <w:rsid w:val="003962A2"/>
    <w:rsid w:val="003A7743"/>
    <w:rsid w:val="003C31D2"/>
    <w:rsid w:val="003C6AFA"/>
    <w:rsid w:val="003C7BC5"/>
    <w:rsid w:val="003D7866"/>
    <w:rsid w:val="003E2FAA"/>
    <w:rsid w:val="00405D74"/>
    <w:rsid w:val="00413393"/>
    <w:rsid w:val="00420842"/>
    <w:rsid w:val="00437871"/>
    <w:rsid w:val="00447774"/>
    <w:rsid w:val="00453AFC"/>
    <w:rsid w:val="00476621"/>
    <w:rsid w:val="004904BE"/>
    <w:rsid w:val="00492309"/>
    <w:rsid w:val="00492EC2"/>
    <w:rsid w:val="004B3E47"/>
    <w:rsid w:val="004F3A6E"/>
    <w:rsid w:val="004F7161"/>
    <w:rsid w:val="005166CB"/>
    <w:rsid w:val="005241AA"/>
    <w:rsid w:val="00544EAA"/>
    <w:rsid w:val="005504E1"/>
    <w:rsid w:val="00595EAA"/>
    <w:rsid w:val="005B4A61"/>
    <w:rsid w:val="005E53CB"/>
    <w:rsid w:val="006130F7"/>
    <w:rsid w:val="006132A7"/>
    <w:rsid w:val="00625DCB"/>
    <w:rsid w:val="00626677"/>
    <w:rsid w:val="00627366"/>
    <w:rsid w:val="006323D3"/>
    <w:rsid w:val="00646B09"/>
    <w:rsid w:val="00657159"/>
    <w:rsid w:val="00665C74"/>
    <w:rsid w:val="006662FE"/>
    <w:rsid w:val="0067002B"/>
    <w:rsid w:val="006704AD"/>
    <w:rsid w:val="0068228F"/>
    <w:rsid w:val="00685A27"/>
    <w:rsid w:val="0069453D"/>
    <w:rsid w:val="0069477C"/>
    <w:rsid w:val="006B515F"/>
    <w:rsid w:val="006C690D"/>
    <w:rsid w:val="006E2827"/>
    <w:rsid w:val="007115F8"/>
    <w:rsid w:val="0071479C"/>
    <w:rsid w:val="0071499E"/>
    <w:rsid w:val="007207B4"/>
    <w:rsid w:val="007450FE"/>
    <w:rsid w:val="00750B83"/>
    <w:rsid w:val="007625B0"/>
    <w:rsid w:val="00771949"/>
    <w:rsid w:val="00785C88"/>
    <w:rsid w:val="00797625"/>
    <w:rsid w:val="007B79E6"/>
    <w:rsid w:val="007E6098"/>
    <w:rsid w:val="007F024D"/>
    <w:rsid w:val="007F7DF3"/>
    <w:rsid w:val="00801790"/>
    <w:rsid w:val="00854295"/>
    <w:rsid w:val="0085707A"/>
    <w:rsid w:val="008648E2"/>
    <w:rsid w:val="008656DC"/>
    <w:rsid w:val="0088707A"/>
    <w:rsid w:val="008B607F"/>
    <w:rsid w:val="008C6A6D"/>
    <w:rsid w:val="008F2BD4"/>
    <w:rsid w:val="009065DB"/>
    <w:rsid w:val="00910203"/>
    <w:rsid w:val="009120D8"/>
    <w:rsid w:val="00912ECA"/>
    <w:rsid w:val="0091644C"/>
    <w:rsid w:val="009317B3"/>
    <w:rsid w:val="00943BFF"/>
    <w:rsid w:val="00966C0C"/>
    <w:rsid w:val="0097740F"/>
    <w:rsid w:val="009906DC"/>
    <w:rsid w:val="0099098D"/>
    <w:rsid w:val="009A204D"/>
    <w:rsid w:val="009A3EFF"/>
    <w:rsid w:val="009B483B"/>
    <w:rsid w:val="009C1998"/>
    <w:rsid w:val="009C5D71"/>
    <w:rsid w:val="009C7665"/>
    <w:rsid w:val="009D02ED"/>
    <w:rsid w:val="009D161B"/>
    <w:rsid w:val="009D227A"/>
    <w:rsid w:val="009E0C95"/>
    <w:rsid w:val="00A05D0D"/>
    <w:rsid w:val="00A16AC4"/>
    <w:rsid w:val="00A27D88"/>
    <w:rsid w:val="00A30EED"/>
    <w:rsid w:val="00A32729"/>
    <w:rsid w:val="00A42132"/>
    <w:rsid w:val="00A4662C"/>
    <w:rsid w:val="00A50D20"/>
    <w:rsid w:val="00A60AEE"/>
    <w:rsid w:val="00A91FDD"/>
    <w:rsid w:val="00A96951"/>
    <w:rsid w:val="00AB1826"/>
    <w:rsid w:val="00AB740D"/>
    <w:rsid w:val="00AC022A"/>
    <w:rsid w:val="00AD0098"/>
    <w:rsid w:val="00AE0BE8"/>
    <w:rsid w:val="00AF3359"/>
    <w:rsid w:val="00AF5679"/>
    <w:rsid w:val="00B07655"/>
    <w:rsid w:val="00B170F3"/>
    <w:rsid w:val="00B17EBF"/>
    <w:rsid w:val="00B23791"/>
    <w:rsid w:val="00B275F8"/>
    <w:rsid w:val="00B31E48"/>
    <w:rsid w:val="00B3550A"/>
    <w:rsid w:val="00B4242F"/>
    <w:rsid w:val="00B447BF"/>
    <w:rsid w:val="00B44DC2"/>
    <w:rsid w:val="00B51441"/>
    <w:rsid w:val="00B70412"/>
    <w:rsid w:val="00B73F50"/>
    <w:rsid w:val="00BD792F"/>
    <w:rsid w:val="00BF4E8E"/>
    <w:rsid w:val="00C010DA"/>
    <w:rsid w:val="00C261E1"/>
    <w:rsid w:val="00C3464E"/>
    <w:rsid w:val="00C61E2B"/>
    <w:rsid w:val="00C979EE"/>
    <w:rsid w:val="00CA179B"/>
    <w:rsid w:val="00CB19A7"/>
    <w:rsid w:val="00CC4405"/>
    <w:rsid w:val="00CD552B"/>
    <w:rsid w:val="00CF025D"/>
    <w:rsid w:val="00D0786E"/>
    <w:rsid w:val="00D113C8"/>
    <w:rsid w:val="00D47DB7"/>
    <w:rsid w:val="00D51D44"/>
    <w:rsid w:val="00D53573"/>
    <w:rsid w:val="00D60D69"/>
    <w:rsid w:val="00D67EDB"/>
    <w:rsid w:val="00D71E60"/>
    <w:rsid w:val="00D93D47"/>
    <w:rsid w:val="00DB5997"/>
    <w:rsid w:val="00DC11FD"/>
    <w:rsid w:val="00DF0AD0"/>
    <w:rsid w:val="00E01A13"/>
    <w:rsid w:val="00E24BE6"/>
    <w:rsid w:val="00E27643"/>
    <w:rsid w:val="00E34233"/>
    <w:rsid w:val="00E6461F"/>
    <w:rsid w:val="00E678A3"/>
    <w:rsid w:val="00E73AEE"/>
    <w:rsid w:val="00E74D34"/>
    <w:rsid w:val="00E809F9"/>
    <w:rsid w:val="00E963ED"/>
    <w:rsid w:val="00E96EC1"/>
    <w:rsid w:val="00EE3874"/>
    <w:rsid w:val="00EE5726"/>
    <w:rsid w:val="00EF32A7"/>
    <w:rsid w:val="00EF3E9B"/>
    <w:rsid w:val="00F31D0D"/>
    <w:rsid w:val="00F8345D"/>
    <w:rsid w:val="00FC043E"/>
    <w:rsid w:val="00FE0173"/>
    <w:rsid w:val="00FF45AA"/>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2BE6"/>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EE"/>
    <w:rPr>
      <w:lang w:val="tr-TR"/>
    </w:rPr>
  </w:style>
  <w:style w:type="paragraph" w:styleId="Heading1">
    <w:name w:val="heading 1"/>
    <w:basedOn w:val="Normal"/>
    <w:link w:val="Heading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61F"/>
    <w:pPr>
      <w:ind w:left="720"/>
      <w:contextualSpacing/>
    </w:pPr>
  </w:style>
  <w:style w:type="paragraph" w:styleId="NoSpacing">
    <w:name w:val="No Spacing"/>
    <w:uiPriority w:val="1"/>
    <w:qFormat/>
    <w:rsid w:val="00801790"/>
    <w:pPr>
      <w:spacing w:after="0" w:line="240" w:lineRule="auto"/>
    </w:pPr>
  </w:style>
  <w:style w:type="paragraph" w:styleId="Header">
    <w:name w:val="header"/>
    <w:basedOn w:val="Normal"/>
    <w:link w:val="HeaderChar"/>
    <w:uiPriority w:val="99"/>
    <w:unhideWhenUsed/>
    <w:rsid w:val="004378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37871"/>
  </w:style>
  <w:style w:type="paragraph" w:styleId="Footer">
    <w:name w:val="footer"/>
    <w:basedOn w:val="Normal"/>
    <w:link w:val="FooterChar"/>
    <w:uiPriority w:val="99"/>
    <w:unhideWhenUsed/>
    <w:rsid w:val="004378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37871"/>
  </w:style>
  <w:style w:type="table" w:customStyle="1" w:styleId="TableGrid0">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750B83"/>
    <w:rPr>
      <w:color w:val="0563C1" w:themeColor="hyperlink"/>
      <w:u w:val="single"/>
    </w:rPr>
  </w:style>
  <w:style w:type="character" w:customStyle="1" w:styleId="UnresolvedMention1">
    <w:name w:val="Unresolved Mention1"/>
    <w:basedOn w:val="DefaultParagraphFont"/>
    <w:uiPriority w:val="99"/>
    <w:semiHidden/>
    <w:unhideWhenUsed/>
    <w:rsid w:val="00750B83"/>
    <w:rPr>
      <w:color w:val="605E5C"/>
      <w:shd w:val="clear" w:color="auto" w:fill="E1DFDD"/>
    </w:rPr>
  </w:style>
  <w:style w:type="character" w:styleId="FollowedHyperlink">
    <w:name w:val="FollowedHyperlink"/>
    <w:basedOn w:val="DefaultParagraphFont"/>
    <w:uiPriority w:val="99"/>
    <w:semiHidden/>
    <w:unhideWhenUsed/>
    <w:rsid w:val="009A3EFF"/>
    <w:rPr>
      <w:color w:val="954F72" w:themeColor="followedHyperlink"/>
      <w:u w:val="single"/>
    </w:rPr>
  </w:style>
  <w:style w:type="character" w:styleId="CommentReference">
    <w:name w:val="annotation reference"/>
    <w:basedOn w:val="DefaultParagraphFont"/>
    <w:uiPriority w:val="99"/>
    <w:semiHidden/>
    <w:unhideWhenUsed/>
    <w:rsid w:val="00492309"/>
    <w:rPr>
      <w:sz w:val="16"/>
      <w:szCs w:val="16"/>
    </w:rPr>
  </w:style>
  <w:style w:type="paragraph" w:styleId="CommentText">
    <w:name w:val="annotation text"/>
    <w:basedOn w:val="Normal"/>
    <w:link w:val="CommentTextChar"/>
    <w:uiPriority w:val="99"/>
    <w:semiHidden/>
    <w:unhideWhenUsed/>
    <w:rsid w:val="00492309"/>
    <w:pPr>
      <w:spacing w:line="240" w:lineRule="auto"/>
    </w:pPr>
    <w:rPr>
      <w:sz w:val="20"/>
      <w:szCs w:val="20"/>
    </w:rPr>
  </w:style>
  <w:style w:type="character" w:customStyle="1" w:styleId="CommentTextChar">
    <w:name w:val="Comment Text Char"/>
    <w:basedOn w:val="DefaultParagraphFont"/>
    <w:link w:val="CommentText"/>
    <w:uiPriority w:val="99"/>
    <w:semiHidden/>
    <w:rsid w:val="00492309"/>
    <w:rPr>
      <w:sz w:val="20"/>
      <w:szCs w:val="20"/>
      <w:lang w:val="tr-TR"/>
    </w:rPr>
  </w:style>
  <w:style w:type="paragraph" w:styleId="CommentSubject">
    <w:name w:val="annotation subject"/>
    <w:basedOn w:val="CommentText"/>
    <w:next w:val="CommentText"/>
    <w:link w:val="CommentSubjectChar"/>
    <w:uiPriority w:val="99"/>
    <w:semiHidden/>
    <w:unhideWhenUsed/>
    <w:rsid w:val="00492309"/>
    <w:rPr>
      <w:b/>
      <w:bCs/>
    </w:rPr>
  </w:style>
  <w:style w:type="character" w:customStyle="1" w:styleId="CommentSubjectChar">
    <w:name w:val="Comment Subject Char"/>
    <w:basedOn w:val="CommentTextChar"/>
    <w:link w:val="CommentSubject"/>
    <w:uiPriority w:val="99"/>
    <w:semiHidden/>
    <w:rsid w:val="00492309"/>
    <w:rPr>
      <w:b/>
      <w:bCs/>
      <w:sz w:val="20"/>
      <w:szCs w:val="20"/>
      <w:lang w:val="tr-TR"/>
    </w:rPr>
  </w:style>
  <w:style w:type="paragraph" w:styleId="BalloonText">
    <w:name w:val="Balloon Text"/>
    <w:basedOn w:val="Normal"/>
    <w:link w:val="BalloonTextChar"/>
    <w:uiPriority w:val="99"/>
    <w:semiHidden/>
    <w:unhideWhenUsed/>
    <w:rsid w:val="00492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309"/>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3974">
      <w:bodyDiv w:val="1"/>
      <w:marLeft w:val="0"/>
      <w:marRight w:val="0"/>
      <w:marTop w:val="0"/>
      <w:marBottom w:val="0"/>
      <w:divBdr>
        <w:top w:val="none" w:sz="0" w:space="0" w:color="auto"/>
        <w:left w:val="none" w:sz="0" w:space="0" w:color="auto"/>
        <w:bottom w:val="none" w:sz="0" w:space="0" w:color="auto"/>
        <w:right w:val="none" w:sz="0" w:space="0" w:color="auto"/>
      </w:divBdr>
      <w:divsChild>
        <w:div w:id="1502770094">
          <w:marLeft w:val="0"/>
          <w:marRight w:val="0"/>
          <w:marTop w:val="0"/>
          <w:marBottom w:val="0"/>
          <w:divBdr>
            <w:top w:val="none" w:sz="0" w:space="0" w:color="auto"/>
            <w:left w:val="none" w:sz="0" w:space="0" w:color="auto"/>
            <w:bottom w:val="none" w:sz="0" w:space="0" w:color="auto"/>
            <w:right w:val="none" w:sz="0" w:space="0" w:color="auto"/>
          </w:divBdr>
        </w:div>
      </w:divsChild>
    </w:div>
    <w:div w:id="1118452069">
      <w:bodyDiv w:val="1"/>
      <w:marLeft w:val="0"/>
      <w:marRight w:val="0"/>
      <w:marTop w:val="0"/>
      <w:marBottom w:val="0"/>
      <w:divBdr>
        <w:top w:val="none" w:sz="0" w:space="0" w:color="auto"/>
        <w:left w:val="none" w:sz="0" w:space="0" w:color="auto"/>
        <w:bottom w:val="none" w:sz="0" w:space="0" w:color="auto"/>
        <w:right w:val="none" w:sz="0" w:space="0" w:color="auto"/>
      </w:divBdr>
      <w:divsChild>
        <w:div w:id="471825045">
          <w:marLeft w:val="0"/>
          <w:marRight w:val="0"/>
          <w:marTop w:val="0"/>
          <w:marBottom w:val="0"/>
          <w:divBdr>
            <w:top w:val="none" w:sz="0" w:space="0" w:color="auto"/>
            <w:left w:val="none" w:sz="0" w:space="0" w:color="auto"/>
            <w:bottom w:val="none" w:sz="0" w:space="0" w:color="auto"/>
            <w:right w:val="none" w:sz="0" w:space="0" w:color="auto"/>
          </w:divBdr>
        </w:div>
      </w:divsChild>
    </w:div>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430614880">
      <w:bodyDiv w:val="1"/>
      <w:marLeft w:val="0"/>
      <w:marRight w:val="0"/>
      <w:marTop w:val="0"/>
      <w:marBottom w:val="0"/>
      <w:divBdr>
        <w:top w:val="none" w:sz="0" w:space="0" w:color="auto"/>
        <w:left w:val="none" w:sz="0" w:space="0" w:color="auto"/>
        <w:bottom w:val="none" w:sz="0" w:space="0" w:color="auto"/>
        <w:right w:val="none" w:sz="0" w:space="0" w:color="auto"/>
      </w:divBdr>
    </w:div>
    <w:div w:id="1450661793">
      <w:bodyDiv w:val="1"/>
      <w:marLeft w:val="0"/>
      <w:marRight w:val="0"/>
      <w:marTop w:val="0"/>
      <w:marBottom w:val="0"/>
      <w:divBdr>
        <w:top w:val="none" w:sz="0" w:space="0" w:color="auto"/>
        <w:left w:val="none" w:sz="0" w:space="0" w:color="auto"/>
        <w:bottom w:val="none" w:sz="0" w:space="0" w:color="auto"/>
        <w:right w:val="none" w:sz="0" w:space="0" w:color="auto"/>
      </w:divBdr>
      <w:divsChild>
        <w:div w:id="1410930258">
          <w:marLeft w:val="0"/>
          <w:marRight w:val="0"/>
          <w:marTop w:val="0"/>
          <w:marBottom w:val="0"/>
          <w:divBdr>
            <w:top w:val="none" w:sz="0" w:space="0" w:color="auto"/>
            <w:left w:val="none" w:sz="0" w:space="0" w:color="auto"/>
            <w:bottom w:val="none" w:sz="0" w:space="0" w:color="auto"/>
            <w:right w:val="none" w:sz="0" w:space="0" w:color="auto"/>
          </w:divBdr>
        </w:div>
      </w:divsChild>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 w:id="1975065505">
      <w:bodyDiv w:val="1"/>
      <w:marLeft w:val="0"/>
      <w:marRight w:val="0"/>
      <w:marTop w:val="0"/>
      <w:marBottom w:val="0"/>
      <w:divBdr>
        <w:top w:val="none" w:sz="0" w:space="0" w:color="auto"/>
        <w:left w:val="none" w:sz="0" w:space="0" w:color="auto"/>
        <w:bottom w:val="none" w:sz="0" w:space="0" w:color="auto"/>
        <w:right w:val="none" w:sz="0" w:space="0" w:color="auto"/>
      </w:divBdr>
      <w:divsChild>
        <w:div w:id="1606496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bis.tubitak.gov.tr/tr/kullanici/yayilim" TargetMode="External"/><Relationship Id="rId5" Type="http://schemas.openxmlformats.org/officeDocument/2006/relationships/webSettings" Target="webSettings.xml"/><Relationship Id="rId10" Type="http://schemas.openxmlformats.org/officeDocument/2006/relationships/hyperlink" Target="http://www.yapayzekailetasarim.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1F4D-C55C-4BAA-A9C6-FBE93A65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19</Pages>
  <Words>4429</Words>
  <Characters>25250</Characters>
  <Application>Microsoft Office Word</Application>
  <DocSecurity>0</DocSecurity>
  <Lines>210</Lines>
  <Paragraphs>59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Kartal</dc:creator>
  <cp:keywords/>
  <dc:description/>
  <cp:lastModifiedBy>Volkan Mengi</cp:lastModifiedBy>
  <cp:revision>161</cp:revision>
  <dcterms:created xsi:type="dcterms:W3CDTF">2020-01-13T07:28:00Z</dcterms:created>
  <dcterms:modified xsi:type="dcterms:W3CDTF">2023-09-11T09:31:00Z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d964a0fee8d10ab13df6294b49433a110d90569e305bae06b2cd614af49e61d0</vt:lpwstr>
  </property>
</Properties>
</file>